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C34E" w14:textId="66A49FD0" w:rsidR="00B536D5" w:rsidRPr="00234310" w:rsidRDefault="00B536D5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234310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Příloha č. </w:t>
      </w:r>
      <w:r w:rsidR="00E01289" w:rsidRPr="00234310">
        <w:rPr>
          <w:rFonts w:ascii="Tahoma" w:hAnsi="Tahoma" w:cs="Tahoma"/>
          <w:b/>
          <w:color w:val="000000"/>
          <w:sz w:val="20"/>
          <w:szCs w:val="20"/>
          <w:u w:val="single"/>
        </w:rPr>
        <w:t>5</w:t>
      </w:r>
      <w:r w:rsidRPr="00234310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výzvy</w:t>
      </w:r>
    </w:p>
    <w:p w14:paraId="4DB0EDDE" w14:textId="5EEF2F04" w:rsidR="004D6A9B" w:rsidRDefault="00956791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color w:val="000000"/>
          <w:sz w:val="20"/>
          <w:szCs w:val="20"/>
        </w:rPr>
        <w:t>SMLOUVA O POSKYTNUTÍ</w:t>
      </w:r>
      <w:r w:rsidR="00B138B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E01289" w:rsidRPr="00234310">
        <w:rPr>
          <w:rFonts w:ascii="Tahoma" w:hAnsi="Tahoma" w:cs="Tahoma"/>
          <w:b/>
          <w:color w:val="000000"/>
          <w:sz w:val="20"/>
          <w:szCs w:val="20"/>
        </w:rPr>
        <w:t xml:space="preserve">DOTACE </w:t>
      </w:r>
      <w:r w:rsidR="005033A2" w:rsidRPr="00234310">
        <w:rPr>
          <w:rFonts w:ascii="Tahoma" w:hAnsi="Tahoma" w:cs="Tahoma"/>
          <w:b/>
          <w:color w:val="000000"/>
          <w:sz w:val="20"/>
          <w:szCs w:val="20"/>
        </w:rPr>
        <w:t>PROJEKTU</w:t>
      </w:r>
      <w:r w:rsidR="002128AF" w:rsidRPr="00234310">
        <w:rPr>
          <w:rFonts w:ascii="Tahoma" w:hAnsi="Tahoma" w:cs="Tahoma"/>
          <w:b/>
          <w:color w:val="000000"/>
          <w:sz w:val="20"/>
          <w:szCs w:val="20"/>
        </w:rPr>
        <w:t xml:space="preserve"> č. </w:t>
      </w:r>
      <w:r w:rsidR="002128AF" w:rsidRPr="00234310">
        <w:rPr>
          <w:rFonts w:ascii="Tahoma" w:hAnsi="Tahoma" w:cs="Tahoma"/>
          <w:b/>
          <w:color w:val="000000"/>
          <w:sz w:val="20"/>
          <w:szCs w:val="20"/>
          <w:highlight w:val="yellow"/>
        </w:rPr>
        <w:t>20</w:t>
      </w:r>
      <w:r w:rsidR="00003F49">
        <w:rPr>
          <w:rFonts w:ascii="Tahoma" w:hAnsi="Tahoma" w:cs="Tahoma"/>
          <w:b/>
          <w:color w:val="000000"/>
          <w:sz w:val="20"/>
          <w:szCs w:val="20"/>
          <w:highlight w:val="yellow"/>
        </w:rPr>
        <w:t>2</w:t>
      </w:r>
      <w:r w:rsidR="00B533CC">
        <w:rPr>
          <w:rFonts w:ascii="Tahoma" w:hAnsi="Tahoma" w:cs="Tahoma"/>
          <w:b/>
          <w:color w:val="000000"/>
          <w:sz w:val="20"/>
          <w:szCs w:val="20"/>
          <w:highlight w:val="yellow"/>
        </w:rPr>
        <w:t>2</w:t>
      </w:r>
      <w:r w:rsidR="002128AF" w:rsidRPr="00234310">
        <w:rPr>
          <w:rFonts w:ascii="Tahoma" w:hAnsi="Tahoma" w:cs="Tahoma"/>
          <w:b/>
          <w:color w:val="000000"/>
          <w:sz w:val="20"/>
          <w:szCs w:val="20"/>
          <w:highlight w:val="yellow"/>
        </w:rPr>
        <w:t>/</w:t>
      </w:r>
      <w:r w:rsidR="00CF652A">
        <w:rPr>
          <w:rFonts w:ascii="Tahoma" w:hAnsi="Tahoma" w:cs="Tahoma"/>
          <w:b/>
          <w:color w:val="000000"/>
          <w:sz w:val="20"/>
          <w:szCs w:val="20"/>
          <w:highlight w:val="yellow"/>
        </w:rPr>
        <w:t>2</w:t>
      </w:r>
      <w:r w:rsidR="002128AF" w:rsidRPr="00234310">
        <w:rPr>
          <w:rFonts w:ascii="Tahoma" w:hAnsi="Tahoma" w:cs="Tahoma"/>
          <w:b/>
          <w:color w:val="000000"/>
          <w:sz w:val="20"/>
          <w:szCs w:val="20"/>
          <w:highlight w:val="yellow"/>
        </w:rPr>
        <w:t>/X</w:t>
      </w:r>
      <w:r w:rsidR="004D6A9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746DD4FD" w14:textId="77777777" w:rsidR="00F532DC" w:rsidRPr="00234310" w:rsidRDefault="00057B5D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uzavřená </w:t>
      </w:r>
      <w:r w:rsidRPr="00234310">
        <w:rPr>
          <w:rFonts w:ascii="Tahoma" w:hAnsi="Tahoma" w:cs="Tahoma"/>
          <w:color w:val="000000"/>
          <w:sz w:val="20"/>
          <w:szCs w:val="20"/>
        </w:rPr>
        <w:t>podle § 1746 odst. 2 zákona č. 89/2012 Sb., občanský zákoník,</w:t>
      </w:r>
      <w:r w:rsidR="00F532DC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072C9A7" w14:textId="6E094375" w:rsidR="00057B5D" w:rsidRPr="00234310" w:rsidRDefault="00057B5D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ve znění zákona č. 460/2016 Sb.</w:t>
      </w:r>
    </w:p>
    <w:p w14:paraId="0EAEEEA7" w14:textId="4A93DC07" w:rsidR="00057B5D" w:rsidRPr="00234310" w:rsidRDefault="00057B5D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  <w:lang w:val="x-none"/>
        </w:rPr>
      </w:pPr>
    </w:p>
    <w:p w14:paraId="19501DF7" w14:textId="77777777" w:rsidR="00803EF4" w:rsidRDefault="00956791" w:rsidP="00803E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Článek I.</w:t>
      </w:r>
      <w:r w:rsidR="00F532DC" w:rsidRPr="00234310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Smluvní strany</w:t>
      </w:r>
    </w:p>
    <w:p w14:paraId="1372BE98" w14:textId="6AAA10B7" w:rsidR="00956791" w:rsidRPr="00234310" w:rsidRDefault="00057B5D" w:rsidP="00803EF4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sz w:val="20"/>
          <w:szCs w:val="20"/>
        </w:rPr>
        <w:t>P</w:t>
      </w:r>
      <w:r w:rsidR="00837409" w:rsidRPr="00234310">
        <w:rPr>
          <w:rFonts w:ascii="Tahoma" w:hAnsi="Tahoma" w:cs="Tahoma"/>
          <w:b/>
          <w:bCs/>
          <w:sz w:val="20"/>
          <w:szCs w:val="20"/>
        </w:rPr>
        <w:t>oskytovatel</w:t>
      </w:r>
      <w:r w:rsidR="00E01289" w:rsidRPr="00234310">
        <w:rPr>
          <w:rFonts w:ascii="Tahoma" w:hAnsi="Tahoma" w:cs="Tahoma"/>
          <w:b/>
          <w:bCs/>
          <w:sz w:val="20"/>
          <w:szCs w:val="20"/>
        </w:rPr>
        <w:t xml:space="preserve"> dotace</w:t>
      </w:r>
      <w:r w:rsidRPr="00234310">
        <w:rPr>
          <w:rFonts w:ascii="Tahoma" w:hAnsi="Tahoma" w:cs="Tahoma"/>
          <w:b/>
          <w:bCs/>
          <w:sz w:val="20"/>
          <w:szCs w:val="20"/>
        </w:rPr>
        <w:t>:</w:t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</w:p>
    <w:p w14:paraId="60264E84" w14:textId="23648EC7" w:rsidR="00057B5D" w:rsidRPr="00234310" w:rsidRDefault="00956791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bCs/>
          <w:sz w:val="20"/>
          <w:szCs w:val="20"/>
        </w:rPr>
        <w:t>Název:</w:t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  <w:r w:rsidR="00057B5D" w:rsidRPr="00234310">
        <w:rPr>
          <w:rFonts w:ascii="Tahoma" w:hAnsi="Tahoma" w:cs="Tahoma"/>
          <w:b/>
          <w:bCs/>
          <w:sz w:val="20"/>
          <w:szCs w:val="20"/>
        </w:rPr>
        <w:t xml:space="preserve">MAS </w:t>
      </w:r>
      <w:r w:rsidR="00811772" w:rsidRPr="00234310">
        <w:rPr>
          <w:rFonts w:ascii="Tahoma" w:hAnsi="Tahoma" w:cs="Tahoma"/>
          <w:b/>
          <w:bCs/>
          <w:sz w:val="20"/>
          <w:szCs w:val="20"/>
        </w:rPr>
        <w:t>Naděje</w:t>
      </w:r>
      <w:r w:rsidR="00057B5D" w:rsidRPr="00234310">
        <w:rPr>
          <w:rFonts w:ascii="Tahoma" w:hAnsi="Tahoma" w:cs="Tahoma"/>
          <w:b/>
          <w:bCs/>
          <w:sz w:val="20"/>
          <w:szCs w:val="20"/>
        </w:rPr>
        <w:t>, o.p.s.</w:t>
      </w:r>
    </w:p>
    <w:p w14:paraId="389F0727" w14:textId="30B4BB70" w:rsidR="00057B5D" w:rsidRPr="00234310" w:rsidRDefault="00057B5D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se sídlem:</w:t>
      </w:r>
      <w:r w:rsidRPr="00234310">
        <w:rPr>
          <w:rFonts w:ascii="Tahoma" w:hAnsi="Tahoma" w:cs="Tahoma"/>
          <w:sz w:val="20"/>
          <w:szCs w:val="20"/>
        </w:rPr>
        <w:tab/>
      </w:r>
      <w:r w:rsidR="00811772" w:rsidRPr="00234310">
        <w:rPr>
          <w:rFonts w:ascii="Tahoma" w:hAnsi="Tahoma" w:cs="Tahoma"/>
          <w:sz w:val="20"/>
          <w:szCs w:val="20"/>
        </w:rPr>
        <w:t>Lišnice čp. 42, 434 01 Most</w:t>
      </w:r>
    </w:p>
    <w:p w14:paraId="47E23DE8" w14:textId="5EFF06CD" w:rsidR="00057B5D" w:rsidRPr="00234310" w:rsidRDefault="00057B5D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IČ:</w:t>
      </w:r>
      <w:r w:rsidRPr="00234310">
        <w:rPr>
          <w:rFonts w:ascii="Tahoma" w:hAnsi="Tahoma" w:cs="Tahoma"/>
          <w:sz w:val="20"/>
          <w:szCs w:val="20"/>
        </w:rPr>
        <w:tab/>
        <w:t>2</w:t>
      </w:r>
      <w:r w:rsidR="00811772" w:rsidRPr="00234310">
        <w:rPr>
          <w:rFonts w:ascii="Tahoma" w:hAnsi="Tahoma" w:cs="Tahoma"/>
          <w:sz w:val="20"/>
          <w:szCs w:val="20"/>
        </w:rPr>
        <w:t>2801073</w:t>
      </w:r>
    </w:p>
    <w:p w14:paraId="4D6DC5D9" w14:textId="7585A103" w:rsidR="00057B5D" w:rsidRPr="00234310" w:rsidRDefault="005033A2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Z</w:t>
      </w:r>
      <w:r w:rsidR="00057B5D" w:rsidRPr="00234310">
        <w:rPr>
          <w:rFonts w:ascii="Tahoma" w:hAnsi="Tahoma" w:cs="Tahoma"/>
          <w:sz w:val="20"/>
          <w:szCs w:val="20"/>
        </w:rPr>
        <w:t>astoupený</w:t>
      </w:r>
      <w:r w:rsidRPr="00234310">
        <w:rPr>
          <w:rFonts w:ascii="Tahoma" w:hAnsi="Tahoma" w:cs="Tahoma"/>
          <w:sz w:val="20"/>
          <w:szCs w:val="20"/>
        </w:rPr>
        <w:t>:</w:t>
      </w:r>
      <w:r w:rsidR="00057B5D" w:rsidRPr="00234310">
        <w:rPr>
          <w:rFonts w:ascii="Tahoma" w:hAnsi="Tahoma" w:cs="Tahoma"/>
          <w:sz w:val="20"/>
          <w:szCs w:val="20"/>
        </w:rPr>
        <w:tab/>
      </w:r>
      <w:r w:rsidR="00811772" w:rsidRPr="00234310">
        <w:rPr>
          <w:rFonts w:ascii="Tahoma" w:hAnsi="Tahoma" w:cs="Tahoma"/>
          <w:sz w:val="20"/>
          <w:szCs w:val="20"/>
        </w:rPr>
        <w:t xml:space="preserve">Ing. Kamilou </w:t>
      </w:r>
      <w:r w:rsidR="00B533CC">
        <w:rPr>
          <w:rFonts w:ascii="Tahoma" w:hAnsi="Tahoma" w:cs="Tahoma"/>
          <w:sz w:val="20"/>
          <w:szCs w:val="20"/>
        </w:rPr>
        <w:t>Rejčovou</w:t>
      </w:r>
      <w:r w:rsidR="00057B5D" w:rsidRPr="00234310">
        <w:rPr>
          <w:rFonts w:ascii="Tahoma" w:hAnsi="Tahoma" w:cs="Tahoma"/>
          <w:sz w:val="20"/>
          <w:szCs w:val="20"/>
        </w:rPr>
        <w:t>, ředitelkou</w:t>
      </w:r>
    </w:p>
    <w:p w14:paraId="074BE423" w14:textId="7E2F59AD" w:rsidR="005674F8" w:rsidRPr="00234310" w:rsidRDefault="005674F8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bankovní účet:</w:t>
      </w:r>
      <w:r w:rsidRPr="00234310">
        <w:rPr>
          <w:rFonts w:ascii="Tahoma" w:hAnsi="Tahoma" w:cs="Tahoma"/>
          <w:sz w:val="20"/>
          <w:szCs w:val="20"/>
        </w:rPr>
        <w:tab/>
      </w:r>
      <w:r w:rsidR="005033A2" w:rsidRPr="00234310">
        <w:rPr>
          <w:rFonts w:ascii="Tahoma" w:hAnsi="Tahoma" w:cs="Tahoma"/>
          <w:sz w:val="20"/>
          <w:szCs w:val="20"/>
        </w:rPr>
        <w:t>7554480001 / 5500</w:t>
      </w:r>
    </w:p>
    <w:p w14:paraId="057BBF14" w14:textId="4A51140A" w:rsidR="00057B5D" w:rsidRPr="00234310" w:rsidRDefault="00057B5D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zapsaný ve veřejném rejstříku vedeném </w:t>
      </w:r>
      <w:r w:rsidR="00811772" w:rsidRPr="00234310">
        <w:rPr>
          <w:rFonts w:ascii="Tahoma" w:hAnsi="Tahoma" w:cs="Tahoma"/>
          <w:sz w:val="20"/>
          <w:szCs w:val="20"/>
        </w:rPr>
        <w:t xml:space="preserve">u </w:t>
      </w:r>
      <w:r w:rsidRPr="00234310">
        <w:rPr>
          <w:rFonts w:ascii="Tahoma" w:hAnsi="Tahoma" w:cs="Tahoma"/>
          <w:sz w:val="20"/>
          <w:szCs w:val="20"/>
        </w:rPr>
        <w:t>Krajsk</w:t>
      </w:r>
      <w:r w:rsidR="00811772" w:rsidRPr="00234310">
        <w:rPr>
          <w:rFonts w:ascii="Tahoma" w:hAnsi="Tahoma" w:cs="Tahoma"/>
          <w:sz w:val="20"/>
          <w:szCs w:val="20"/>
        </w:rPr>
        <w:t xml:space="preserve">ého soudu v Ústí nad Labem, </w:t>
      </w:r>
      <w:r w:rsidRPr="00234310">
        <w:rPr>
          <w:rFonts w:ascii="Tahoma" w:hAnsi="Tahoma" w:cs="Tahoma"/>
          <w:sz w:val="20"/>
          <w:szCs w:val="20"/>
        </w:rPr>
        <w:t>oddíl O</w:t>
      </w:r>
      <w:r w:rsidR="00811772" w:rsidRPr="00234310">
        <w:rPr>
          <w:rFonts w:ascii="Tahoma" w:hAnsi="Tahoma" w:cs="Tahoma"/>
          <w:sz w:val="20"/>
          <w:szCs w:val="20"/>
        </w:rPr>
        <w:t xml:space="preserve"> 425.</w:t>
      </w:r>
    </w:p>
    <w:p w14:paraId="775E03C1" w14:textId="77777777" w:rsidR="00057B5D" w:rsidRPr="00234310" w:rsidRDefault="00057B5D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14:paraId="22BC6B7C" w14:textId="3ECF1012" w:rsidR="005033A2" w:rsidRPr="00234310" w:rsidRDefault="005033A2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234310">
        <w:rPr>
          <w:rFonts w:ascii="Tahoma" w:hAnsi="Tahoma" w:cs="Tahoma"/>
          <w:b/>
          <w:bCs/>
          <w:sz w:val="20"/>
          <w:szCs w:val="20"/>
        </w:rPr>
        <w:t>Příjemce</w:t>
      </w:r>
      <w:r w:rsidR="00E01289" w:rsidRPr="00234310">
        <w:rPr>
          <w:rFonts w:ascii="Tahoma" w:hAnsi="Tahoma" w:cs="Tahoma"/>
          <w:b/>
          <w:bCs/>
          <w:sz w:val="20"/>
          <w:szCs w:val="20"/>
        </w:rPr>
        <w:t xml:space="preserve"> dotace</w:t>
      </w:r>
      <w:r w:rsidRPr="00234310">
        <w:rPr>
          <w:rFonts w:ascii="Tahoma" w:hAnsi="Tahoma" w:cs="Tahoma"/>
          <w:b/>
          <w:bCs/>
          <w:sz w:val="20"/>
          <w:szCs w:val="20"/>
        </w:rPr>
        <w:t xml:space="preserve">:   </w:t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</w:p>
    <w:p w14:paraId="32DB1218" w14:textId="77777777" w:rsidR="005033A2" w:rsidRPr="00234310" w:rsidRDefault="005033A2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 w:rsidRPr="00234310">
        <w:rPr>
          <w:rFonts w:ascii="Tahoma" w:hAnsi="Tahoma" w:cs="Tahoma"/>
          <w:bCs/>
          <w:sz w:val="20"/>
          <w:szCs w:val="20"/>
        </w:rPr>
        <w:t>Název:</w:t>
      </w:r>
      <w:r w:rsidRPr="00234310">
        <w:rPr>
          <w:rFonts w:ascii="Tahoma" w:hAnsi="Tahoma" w:cs="Tahoma"/>
          <w:bCs/>
          <w:sz w:val="20"/>
          <w:szCs w:val="20"/>
        </w:rPr>
        <w:tab/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  <w:r w:rsidRPr="00234310">
        <w:rPr>
          <w:rFonts w:ascii="Tahoma" w:hAnsi="Tahoma" w:cs="Tahoma"/>
          <w:b/>
          <w:bCs/>
          <w:sz w:val="20"/>
          <w:szCs w:val="20"/>
        </w:rPr>
        <w:tab/>
      </w:r>
      <w:r w:rsidRPr="00234310">
        <w:rPr>
          <w:rFonts w:ascii="Tahoma" w:hAnsi="Tahoma" w:cs="Tahoma"/>
          <w:b/>
          <w:bCs/>
          <w:sz w:val="20"/>
          <w:szCs w:val="20"/>
          <w:highlight w:val="yellow"/>
        </w:rPr>
        <w:t>XXX</w:t>
      </w:r>
    </w:p>
    <w:p w14:paraId="5287158C" w14:textId="36B3A8BB" w:rsidR="005033A2" w:rsidRPr="00234310" w:rsidRDefault="005033A2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se sídlem:</w:t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  <w:highlight w:val="yellow"/>
        </w:rPr>
        <w:t>XXX</w:t>
      </w:r>
    </w:p>
    <w:p w14:paraId="2A4BAA72" w14:textId="16EC9BEA" w:rsidR="005033A2" w:rsidRPr="00234310" w:rsidRDefault="005033A2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IČ:</w:t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  <w:highlight w:val="yellow"/>
        </w:rPr>
        <w:t>XXX</w:t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</w:p>
    <w:p w14:paraId="2CDC0CD0" w14:textId="7517484E" w:rsidR="005033A2" w:rsidRPr="00234310" w:rsidRDefault="005033A2" w:rsidP="0023431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zastoupený:</w:t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  <w:highlight w:val="yellow"/>
        </w:rPr>
        <w:t>XXX</w:t>
      </w:r>
    </w:p>
    <w:p w14:paraId="10E45D6F" w14:textId="2FEC7EF7" w:rsidR="005033A2" w:rsidRPr="00234310" w:rsidRDefault="005033A2" w:rsidP="0023431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bankovní účet:</w:t>
      </w:r>
      <w:r w:rsidRPr="00234310">
        <w:rPr>
          <w:rFonts w:ascii="Tahoma" w:hAnsi="Tahoma" w:cs="Tahoma"/>
          <w:sz w:val="20"/>
          <w:szCs w:val="20"/>
        </w:rPr>
        <w:tab/>
      </w:r>
      <w:r w:rsidRPr="00234310">
        <w:rPr>
          <w:rFonts w:ascii="Tahoma" w:hAnsi="Tahoma" w:cs="Tahoma"/>
          <w:sz w:val="20"/>
          <w:szCs w:val="20"/>
          <w:highlight w:val="yellow"/>
        </w:rPr>
        <w:t>XXX.</w:t>
      </w:r>
    </w:p>
    <w:p w14:paraId="6CC30ABB" w14:textId="268C9D8C" w:rsidR="00057B5D" w:rsidRPr="00234310" w:rsidRDefault="0097076F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(</w:t>
      </w:r>
      <w:r w:rsidR="00057B5D" w:rsidRPr="00234310">
        <w:rPr>
          <w:rFonts w:ascii="Tahoma" w:hAnsi="Tahoma" w:cs="Tahoma"/>
          <w:color w:val="000000"/>
          <w:sz w:val="20"/>
          <w:szCs w:val="20"/>
          <w:lang w:val="x-none"/>
        </w:rPr>
        <w:t>P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>oskytovate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l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="00057B5D"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a 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>Příjemce</w:t>
      </w:r>
      <w:r w:rsidR="00057B5D"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dále </w:t>
      </w:r>
      <w:r w:rsidR="00BF26D5" w:rsidRPr="00234310">
        <w:rPr>
          <w:rFonts w:ascii="Tahoma" w:hAnsi="Tahoma" w:cs="Tahoma"/>
          <w:color w:val="000000"/>
          <w:sz w:val="20"/>
          <w:szCs w:val="20"/>
        </w:rPr>
        <w:t xml:space="preserve">také jako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Poskytovatel nebo Příjemce, nebo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>Smluvní strany</w:t>
      </w:r>
      <w:r w:rsidRPr="00234310">
        <w:rPr>
          <w:rFonts w:ascii="Tahoma" w:hAnsi="Tahoma" w:cs="Tahoma"/>
          <w:color w:val="000000"/>
          <w:sz w:val="20"/>
          <w:szCs w:val="20"/>
        </w:rPr>
        <w:t>)</w:t>
      </w:r>
    </w:p>
    <w:p w14:paraId="12790CE7" w14:textId="77777777" w:rsidR="002D2053" w:rsidRPr="00234310" w:rsidRDefault="002D2053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val="x-none"/>
        </w:rPr>
      </w:pPr>
    </w:p>
    <w:p w14:paraId="6814A776" w14:textId="139B6632" w:rsidR="00057B5D" w:rsidRPr="00234310" w:rsidRDefault="002D205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Článek II.</w:t>
      </w:r>
      <w:r w:rsidR="00F532DC" w:rsidRPr="00234310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057B5D" w:rsidRPr="00234310">
        <w:rPr>
          <w:rFonts w:ascii="Tahoma" w:hAnsi="Tahoma" w:cs="Tahoma"/>
          <w:b/>
          <w:bCs/>
          <w:color w:val="000000"/>
          <w:sz w:val="20"/>
          <w:szCs w:val="20"/>
        </w:rPr>
        <w:t xml:space="preserve">Předmět </w:t>
      </w:r>
      <w:r w:rsidR="005674F8" w:rsidRPr="00234310">
        <w:rPr>
          <w:rFonts w:ascii="Tahoma" w:hAnsi="Tahoma" w:cs="Tahoma"/>
          <w:b/>
          <w:bCs/>
          <w:color w:val="000000"/>
          <w:sz w:val="20"/>
          <w:szCs w:val="20"/>
        </w:rPr>
        <w:t>a účel smlouvy</w:t>
      </w:r>
    </w:p>
    <w:p w14:paraId="7B694BE8" w14:textId="49BA1376" w:rsidR="003177DA" w:rsidRPr="00234310" w:rsidRDefault="002B1B90" w:rsidP="00234310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Předmětem smlouvy je závazek </w:t>
      </w:r>
      <w:r w:rsidRPr="00234310">
        <w:rPr>
          <w:rFonts w:ascii="Tahoma" w:hAnsi="Tahoma" w:cs="Tahoma"/>
          <w:color w:val="000000"/>
          <w:sz w:val="20"/>
          <w:szCs w:val="20"/>
        </w:rPr>
        <w:t>Poskytovatele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poskytnout </w:t>
      </w:r>
      <w:r w:rsidRPr="00234310">
        <w:rPr>
          <w:rFonts w:ascii="Tahoma" w:hAnsi="Tahoma" w:cs="Tahoma"/>
          <w:color w:val="000000"/>
          <w:sz w:val="20"/>
          <w:szCs w:val="20"/>
        </w:rPr>
        <w:t>Příjemci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</w:rPr>
        <w:t>účelov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ou </w:t>
      </w:r>
      <w:r w:rsidR="00BF26D5" w:rsidRPr="00234310">
        <w:rPr>
          <w:rFonts w:ascii="Tahoma" w:hAnsi="Tahoma" w:cs="Tahoma"/>
          <w:color w:val="000000"/>
          <w:sz w:val="20"/>
          <w:szCs w:val="20"/>
        </w:rPr>
        <w:t xml:space="preserve">neinvestiční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dotaci </w:t>
      </w:r>
      <w:r w:rsidR="00027BC2" w:rsidRPr="00234310">
        <w:rPr>
          <w:rFonts w:ascii="Tahoma" w:hAnsi="Tahoma" w:cs="Tahoma"/>
          <w:color w:val="000000"/>
          <w:sz w:val="20"/>
          <w:szCs w:val="20"/>
        </w:rPr>
        <w:t>ve</w:t>
      </w:r>
      <w:r w:rsidR="00234310">
        <w:rPr>
          <w:rFonts w:ascii="Tahoma" w:hAnsi="Tahoma" w:cs="Tahoma"/>
          <w:color w:val="000000"/>
          <w:sz w:val="20"/>
          <w:szCs w:val="20"/>
        </w:rPr>
        <w:t> </w:t>
      </w:r>
      <w:r w:rsidR="00027BC2" w:rsidRPr="00234310">
        <w:rPr>
          <w:rFonts w:ascii="Tahoma" w:hAnsi="Tahoma" w:cs="Tahoma"/>
          <w:color w:val="000000"/>
          <w:sz w:val="20"/>
          <w:szCs w:val="20"/>
        </w:rPr>
        <w:t>výši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 </w:t>
      </w:r>
      <w:r w:rsidR="005033A2" w:rsidRPr="00234310">
        <w:rPr>
          <w:rFonts w:ascii="Tahoma" w:hAnsi="Tahoma" w:cs="Tahoma"/>
          <w:color w:val="000000"/>
          <w:sz w:val="20"/>
          <w:szCs w:val="20"/>
          <w:highlight w:val="yellow"/>
        </w:rPr>
        <w:t>XX,XX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Kč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(dále jen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>Dotace)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.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bude použit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>a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 na financování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realizace </w:t>
      </w:r>
      <w:r w:rsidR="003845F7" w:rsidRPr="00234310">
        <w:rPr>
          <w:rFonts w:ascii="Tahoma" w:hAnsi="Tahoma" w:cs="Tahoma"/>
          <w:color w:val="000000"/>
          <w:sz w:val="20"/>
          <w:szCs w:val="20"/>
        </w:rPr>
        <w:t xml:space="preserve">níže uvedeného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projektu</w:t>
      </w:r>
      <w:r w:rsid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</w:rPr>
        <w:t>Příjemce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z Programu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B1A94" w:rsidRPr="00234310">
        <w:rPr>
          <w:rFonts w:ascii="Tahoma" w:hAnsi="Tahoma" w:cs="Tahoma"/>
          <w:color w:val="000000"/>
          <w:sz w:val="20"/>
          <w:szCs w:val="20"/>
        </w:rPr>
        <w:t>„Podpora komunitního života na venkově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20</w:t>
      </w:r>
      <w:r w:rsidR="00003F49">
        <w:rPr>
          <w:rFonts w:ascii="Tahoma" w:hAnsi="Tahoma" w:cs="Tahoma"/>
          <w:color w:val="000000"/>
          <w:sz w:val="20"/>
          <w:szCs w:val="20"/>
        </w:rPr>
        <w:t>2</w:t>
      </w:r>
      <w:r w:rsidR="007C36F5">
        <w:rPr>
          <w:rFonts w:ascii="Tahoma" w:hAnsi="Tahoma" w:cs="Tahoma"/>
          <w:color w:val="000000"/>
          <w:sz w:val="20"/>
          <w:szCs w:val="20"/>
        </w:rPr>
        <w:t>2</w:t>
      </w:r>
      <w:r w:rsidR="001B1A94" w:rsidRPr="00234310">
        <w:rPr>
          <w:rFonts w:ascii="Tahoma" w:hAnsi="Tahoma" w:cs="Tahoma"/>
          <w:color w:val="000000"/>
          <w:sz w:val="20"/>
          <w:szCs w:val="20"/>
        </w:rPr>
        <w:t>“</w:t>
      </w:r>
      <w:r w:rsidR="00811772" w:rsidRPr="00234310">
        <w:rPr>
          <w:rFonts w:ascii="Tahoma" w:hAnsi="Tahoma" w:cs="Tahoma"/>
          <w:color w:val="000000"/>
          <w:sz w:val="20"/>
          <w:szCs w:val="20"/>
        </w:rPr>
        <w:t>.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25FE1" w:rsidRPr="00234310">
        <w:rPr>
          <w:rFonts w:ascii="Tahoma" w:hAnsi="Tahoma" w:cs="Tahoma"/>
          <w:color w:val="000000"/>
          <w:sz w:val="20"/>
          <w:szCs w:val="20"/>
        </w:rPr>
        <w:t>Jedná se o</w:t>
      </w:r>
      <w:r w:rsidR="002D2053" w:rsidRPr="00234310">
        <w:rPr>
          <w:rFonts w:ascii="Tahoma" w:hAnsi="Tahoma" w:cs="Tahoma"/>
          <w:color w:val="000000"/>
          <w:sz w:val="20"/>
          <w:szCs w:val="20"/>
        </w:rPr>
        <w:t> </w:t>
      </w:r>
      <w:r w:rsidR="00125FE1" w:rsidRPr="00234310">
        <w:rPr>
          <w:rFonts w:ascii="Tahoma" w:hAnsi="Tahoma" w:cs="Tahoma"/>
          <w:color w:val="000000"/>
          <w:sz w:val="20"/>
          <w:szCs w:val="20"/>
        </w:rPr>
        <w:t>projekt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s názvem </w:t>
      </w:r>
      <w:r w:rsidR="005033A2" w:rsidRPr="00234310">
        <w:rPr>
          <w:rFonts w:ascii="Tahoma" w:hAnsi="Tahoma" w:cs="Tahoma"/>
          <w:color w:val="000000"/>
          <w:sz w:val="20"/>
          <w:szCs w:val="20"/>
          <w:highlight w:val="yellow"/>
        </w:rPr>
        <w:t>XXX</w:t>
      </w:r>
      <w:r w:rsidR="00803EF4">
        <w:rPr>
          <w:rFonts w:ascii="Tahoma" w:hAnsi="Tahoma" w:cs="Tahoma"/>
          <w:color w:val="000000"/>
          <w:sz w:val="20"/>
          <w:szCs w:val="20"/>
        </w:rPr>
        <w:t xml:space="preserve">, registrační číslo </w:t>
      </w:r>
      <w:r w:rsidR="00803EF4" w:rsidRPr="00803EF4">
        <w:rPr>
          <w:rFonts w:ascii="Tahoma" w:hAnsi="Tahoma" w:cs="Tahoma"/>
          <w:color w:val="000000"/>
          <w:sz w:val="20"/>
          <w:szCs w:val="20"/>
          <w:highlight w:val="yellow"/>
        </w:rPr>
        <w:t>XXX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25FE1" w:rsidRPr="00234310">
        <w:rPr>
          <w:rFonts w:ascii="Tahoma" w:hAnsi="Tahoma" w:cs="Tahoma"/>
          <w:color w:val="000000"/>
          <w:sz w:val="20"/>
          <w:szCs w:val="20"/>
        </w:rPr>
        <w:t xml:space="preserve">(dále jen </w:t>
      </w:r>
      <w:r w:rsidR="00365E34" w:rsidRPr="00234310">
        <w:rPr>
          <w:rFonts w:ascii="Tahoma" w:hAnsi="Tahoma" w:cs="Tahoma"/>
          <w:color w:val="000000"/>
          <w:sz w:val="20"/>
          <w:szCs w:val="20"/>
        </w:rPr>
        <w:t>P</w:t>
      </w:r>
      <w:r w:rsidR="00125FE1" w:rsidRPr="00234310">
        <w:rPr>
          <w:rFonts w:ascii="Tahoma" w:hAnsi="Tahoma" w:cs="Tahoma"/>
          <w:color w:val="000000"/>
          <w:sz w:val="20"/>
          <w:szCs w:val="20"/>
        </w:rPr>
        <w:t>rojekt).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 xml:space="preserve">Bližší údaje o </w:t>
      </w:r>
      <w:r w:rsidR="00A577E2" w:rsidRPr="00234310">
        <w:rPr>
          <w:rFonts w:ascii="Tahoma" w:hAnsi="Tahoma" w:cs="Tahoma"/>
          <w:color w:val="000000"/>
          <w:sz w:val="20"/>
          <w:szCs w:val="20"/>
        </w:rPr>
        <w:t>p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>rojektu jsou uvedeny v</w:t>
      </w:r>
      <w:r w:rsidR="0097076F" w:rsidRPr="00234310">
        <w:rPr>
          <w:rFonts w:ascii="Tahoma" w:hAnsi="Tahoma" w:cs="Tahoma"/>
          <w:color w:val="000000"/>
          <w:sz w:val="20"/>
          <w:szCs w:val="20"/>
        </w:rPr>
        <w:t> 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>příloze</w:t>
      </w:r>
      <w:r w:rsidR="0097076F" w:rsidRPr="00234310">
        <w:rPr>
          <w:rFonts w:ascii="Tahoma" w:hAnsi="Tahoma" w:cs="Tahoma"/>
          <w:color w:val="000000"/>
          <w:sz w:val="20"/>
          <w:szCs w:val="20"/>
        </w:rPr>
        <w:t xml:space="preserve"> (kopie žádosti o</w:t>
      </w:r>
      <w:r w:rsidR="00234310">
        <w:rPr>
          <w:rFonts w:ascii="Tahoma" w:hAnsi="Tahoma" w:cs="Tahoma"/>
          <w:color w:val="000000"/>
          <w:sz w:val="20"/>
          <w:szCs w:val="20"/>
        </w:rPr>
        <w:t> 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dotaci </w:t>
      </w:r>
      <w:r w:rsidR="0097076F" w:rsidRPr="00234310">
        <w:rPr>
          <w:rFonts w:ascii="Tahoma" w:hAnsi="Tahoma" w:cs="Tahoma"/>
          <w:color w:val="000000"/>
          <w:sz w:val="20"/>
          <w:szCs w:val="20"/>
        </w:rPr>
        <w:t>předložená žadatelem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), </w:t>
      </w:r>
      <w:r w:rsidR="00C17998" w:rsidRPr="00234310">
        <w:rPr>
          <w:rFonts w:ascii="Tahoma" w:hAnsi="Tahoma" w:cs="Tahoma"/>
          <w:color w:val="000000"/>
          <w:sz w:val="20"/>
          <w:szCs w:val="20"/>
        </w:rPr>
        <w:t xml:space="preserve">která tvoří nedílnou součást této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>s</w:t>
      </w:r>
      <w:r w:rsidR="00C17998" w:rsidRPr="00234310">
        <w:rPr>
          <w:rFonts w:ascii="Tahoma" w:hAnsi="Tahoma" w:cs="Tahoma"/>
          <w:color w:val="000000"/>
          <w:sz w:val="20"/>
          <w:szCs w:val="20"/>
        </w:rPr>
        <w:t>mlouvy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>.</w:t>
      </w:r>
    </w:p>
    <w:p w14:paraId="3BDCA062" w14:textId="3EF99318" w:rsidR="00A5236C" w:rsidRPr="00234310" w:rsidRDefault="00A5236C" w:rsidP="00234310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 xml:space="preserve">Celková výše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="00DE5D3A" w:rsidRPr="00234310">
        <w:rPr>
          <w:rFonts w:ascii="Tahoma" w:hAnsi="Tahoma" w:cs="Tahoma"/>
          <w:color w:val="000000"/>
          <w:sz w:val="20"/>
          <w:szCs w:val="20"/>
        </w:rPr>
        <w:t>představuje</w:t>
      </w:r>
      <w:r w:rsidR="00811772" w:rsidRPr="00234310">
        <w:rPr>
          <w:rFonts w:ascii="Tahoma" w:hAnsi="Tahoma" w:cs="Tahoma"/>
          <w:color w:val="000000"/>
          <w:sz w:val="20"/>
          <w:szCs w:val="20"/>
        </w:rPr>
        <w:t xml:space="preserve"> 85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 % z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celkových 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>způsobilých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514D" w:rsidRPr="00234310">
        <w:rPr>
          <w:rFonts w:ascii="Tahoma" w:hAnsi="Tahoma" w:cs="Tahoma"/>
          <w:color w:val="000000"/>
          <w:sz w:val="20"/>
          <w:szCs w:val="20"/>
        </w:rPr>
        <w:t>výdajů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 projektu</w:t>
      </w:r>
      <w:r w:rsidR="00DE5D3A" w:rsidRPr="00234310">
        <w:rPr>
          <w:rFonts w:ascii="Tahoma" w:hAnsi="Tahoma" w:cs="Tahoma"/>
          <w:color w:val="000000"/>
          <w:sz w:val="20"/>
          <w:szCs w:val="20"/>
        </w:rPr>
        <w:t>.</w:t>
      </w:r>
    </w:p>
    <w:p w14:paraId="49353668" w14:textId="77777777" w:rsidR="002D2053" w:rsidRPr="00234310" w:rsidRDefault="002D2053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7D61C0" w14:textId="3E14012A" w:rsidR="00057B5D" w:rsidRPr="00234310" w:rsidRDefault="002D2053" w:rsidP="002343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Článek III.</w:t>
      </w:r>
      <w:r w:rsidR="00F532DC" w:rsidRPr="00234310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674F8" w:rsidRPr="00234310">
        <w:rPr>
          <w:rFonts w:ascii="Tahoma" w:hAnsi="Tahoma" w:cs="Tahoma"/>
          <w:b/>
          <w:bCs/>
          <w:color w:val="000000"/>
          <w:sz w:val="20"/>
          <w:szCs w:val="20"/>
        </w:rPr>
        <w:t xml:space="preserve">Převod </w:t>
      </w:r>
      <w:r w:rsidR="00E01289" w:rsidRPr="00234310">
        <w:rPr>
          <w:rFonts w:ascii="Tahoma" w:hAnsi="Tahoma" w:cs="Tahoma"/>
          <w:b/>
          <w:bCs/>
          <w:color w:val="000000"/>
          <w:sz w:val="20"/>
          <w:szCs w:val="20"/>
        </w:rPr>
        <w:t>Dotace</w:t>
      </w:r>
    </w:p>
    <w:p w14:paraId="331BB780" w14:textId="2C8A564A" w:rsidR="003177DA" w:rsidRPr="00234310" w:rsidRDefault="005674F8" w:rsidP="00234310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 xml:space="preserve">Platbu 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Pr="00234310">
        <w:rPr>
          <w:rFonts w:ascii="Tahoma" w:hAnsi="Tahoma" w:cs="Tahoma"/>
          <w:color w:val="000000"/>
          <w:sz w:val="20"/>
          <w:szCs w:val="20"/>
        </w:rPr>
        <w:t>uskuteční Poskytovatel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 xml:space="preserve"> formou bezhotovostního převodu na bankovní účet Příjemce </w:t>
      </w:r>
      <w:r w:rsidRPr="00234310">
        <w:rPr>
          <w:rFonts w:ascii="Tahoma" w:hAnsi="Tahoma" w:cs="Tahoma"/>
          <w:color w:val="000000"/>
          <w:sz w:val="20"/>
          <w:szCs w:val="20"/>
        </w:rPr>
        <w:t>pod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> 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>variabilní</w:t>
      </w:r>
      <w:r w:rsidRPr="00234310">
        <w:rPr>
          <w:rFonts w:ascii="Tahoma" w:hAnsi="Tahoma" w:cs="Tahoma"/>
          <w:color w:val="000000"/>
          <w:sz w:val="20"/>
          <w:szCs w:val="20"/>
        </w:rPr>
        <w:t>m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 xml:space="preserve"> symbol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em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22801073 </w:t>
      </w:r>
      <w:r w:rsidRPr="00234310">
        <w:rPr>
          <w:rFonts w:ascii="Tahoma" w:hAnsi="Tahoma" w:cs="Tahoma"/>
          <w:color w:val="000000"/>
          <w:sz w:val="20"/>
          <w:szCs w:val="20"/>
        </w:rPr>
        <w:t>(</w:t>
      </w:r>
      <w:r w:rsidR="002B1B90" w:rsidRPr="00234310">
        <w:rPr>
          <w:rFonts w:ascii="Tahoma" w:hAnsi="Tahoma" w:cs="Tahoma"/>
          <w:color w:val="000000"/>
          <w:sz w:val="20"/>
          <w:szCs w:val="20"/>
        </w:rPr>
        <w:t>IČ</w:t>
      </w:r>
      <w:r w:rsidR="00E01289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</w:rPr>
        <w:t>Poskytovatele).</w:t>
      </w:r>
    </w:p>
    <w:p w14:paraId="6914EC3F" w14:textId="2F33DD09" w:rsidR="00EC1413" w:rsidRPr="00234310" w:rsidRDefault="00E01289" w:rsidP="00234310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 xml:space="preserve">Dotace </w:t>
      </w:r>
      <w:r w:rsidR="005674F8" w:rsidRPr="00234310">
        <w:rPr>
          <w:rFonts w:ascii="Tahoma" w:hAnsi="Tahoma" w:cs="Tahoma"/>
          <w:color w:val="000000"/>
          <w:sz w:val="20"/>
          <w:szCs w:val="20"/>
        </w:rPr>
        <w:t>je splatn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á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 xml:space="preserve">po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předložení </w:t>
      </w:r>
      <w:r w:rsidR="00F532DC" w:rsidRPr="00234310">
        <w:rPr>
          <w:rFonts w:ascii="Tahoma" w:hAnsi="Tahoma" w:cs="Tahoma"/>
          <w:color w:val="000000"/>
          <w:sz w:val="20"/>
          <w:szCs w:val="20"/>
        </w:rPr>
        <w:t>Z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>ávěrečné zprávy o realizaci projektu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34310">
        <w:rPr>
          <w:rFonts w:ascii="Tahoma" w:hAnsi="Tahoma" w:cs="Tahoma"/>
          <w:color w:val="000000"/>
          <w:sz w:val="20"/>
          <w:szCs w:val="20"/>
        </w:rPr>
        <w:t xml:space="preserve">včetně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 xml:space="preserve">Vyúčtování </w:t>
      </w:r>
      <w:r w:rsidR="00234310">
        <w:rPr>
          <w:rFonts w:ascii="Tahoma" w:hAnsi="Tahoma" w:cs="Tahoma"/>
          <w:color w:val="000000"/>
          <w:sz w:val="20"/>
          <w:szCs w:val="20"/>
        </w:rPr>
        <w:t xml:space="preserve">realizace 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>projektu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>.</w:t>
      </w:r>
      <w:r w:rsid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 xml:space="preserve">Převod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finančních prostředků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 xml:space="preserve">na bankovní účet Příjemce se uskuteční do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5 pracovních dnů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>po ověření způsobi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losti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>výdajů</w:t>
      </w:r>
      <w:r w:rsid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>Poskytovatelem</w:t>
      </w:r>
      <w:r w:rsidRPr="00234310">
        <w:rPr>
          <w:rFonts w:ascii="Tahoma" w:hAnsi="Tahoma" w:cs="Tahoma"/>
          <w:color w:val="000000"/>
          <w:sz w:val="20"/>
          <w:szCs w:val="20"/>
        </w:rPr>
        <w:t>.</w:t>
      </w:r>
      <w:r w:rsidR="00EC1413"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D941792" w14:textId="755917AC" w:rsidR="00E01289" w:rsidRPr="00234310" w:rsidRDefault="00E01289" w:rsidP="00234310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0DD113" w14:textId="77777777" w:rsidR="008047A3" w:rsidRDefault="008047A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86C1CAD" w14:textId="39DB16FE" w:rsidR="00EC1413" w:rsidRPr="00234310" w:rsidRDefault="00EC141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color w:val="000000"/>
          <w:sz w:val="20"/>
          <w:szCs w:val="20"/>
        </w:rPr>
        <w:lastRenderedPageBreak/>
        <w:t>Článek I</w:t>
      </w:r>
      <w:r w:rsidR="004D0CE2" w:rsidRPr="00234310">
        <w:rPr>
          <w:rFonts w:ascii="Tahoma" w:hAnsi="Tahoma" w:cs="Tahoma"/>
          <w:b/>
          <w:color w:val="000000"/>
          <w:sz w:val="20"/>
          <w:szCs w:val="20"/>
        </w:rPr>
        <w:t>V</w:t>
      </w:r>
      <w:r w:rsidRPr="00234310">
        <w:rPr>
          <w:rFonts w:ascii="Tahoma" w:hAnsi="Tahoma" w:cs="Tahoma"/>
          <w:b/>
          <w:color w:val="000000"/>
          <w:sz w:val="20"/>
          <w:szCs w:val="20"/>
        </w:rPr>
        <w:t>.</w:t>
      </w:r>
      <w:r w:rsidRPr="00234310">
        <w:rPr>
          <w:rFonts w:ascii="Tahoma" w:hAnsi="Tahoma" w:cs="Tahoma"/>
          <w:b/>
          <w:color w:val="000000"/>
          <w:sz w:val="20"/>
          <w:szCs w:val="20"/>
        </w:rPr>
        <w:tab/>
        <w:t>Prohlášení Příjemce</w:t>
      </w:r>
    </w:p>
    <w:p w14:paraId="03F78FD0" w14:textId="2CA90677" w:rsidR="00EC1413" w:rsidRPr="00234310" w:rsidRDefault="00EC1413" w:rsidP="0023431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Příjemce prohlašuje, že:</w:t>
      </w:r>
    </w:p>
    <w:p w14:paraId="59FC5DC1" w14:textId="015DC912" w:rsidR="00E01289" w:rsidRPr="00234310" w:rsidRDefault="00E01289" w:rsidP="0023431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bude spolupracovat s Poskytovatelem a informovat jej o všech zásadních skutečnostech realizace projektu,</w:t>
      </w:r>
    </w:p>
    <w:p w14:paraId="41A59805" w14:textId="77777777" w:rsidR="00E01289" w:rsidRPr="00234310" w:rsidRDefault="00E01289" w:rsidP="0023431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ke dni podání žádosti o dotaci má řádně vypořádané veškeré závazky vůči Ústeckému kraji, MAS Naděje o.p.s., vůči jiným územně samosprávným celkům, vůči státním subjektům (finanční úřad, OSSZ, ZP, Celní úřad),</w:t>
      </w:r>
    </w:p>
    <w:p w14:paraId="08C5C8AB" w14:textId="62326001" w:rsidR="00E01289" w:rsidRPr="00234310" w:rsidRDefault="00E01289" w:rsidP="0023431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proti němu nebo proti jeho statutárnímu/ním zástupci/cům nebylo/není zahájeno nebo vedeno trestní řízení a nebyl/i odsouzen/i pro trestný čin, jehož skutková podstata souvisela s předmětem činnosti Příjemce nebo pro trestný čin hospodářský nebo trestný čin proti majetku,</w:t>
      </w:r>
    </w:p>
    <w:p w14:paraId="26AFFB39" w14:textId="77777777" w:rsidR="00E01289" w:rsidRPr="00234310" w:rsidRDefault="00E01289" w:rsidP="0023431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v době podání žádosti o dotaci, ani v uplynulých třech letech nebyl na jeho majetek prohlášen konkurz, nebylo potvrzeno nucené vyrovnání, ani nebyl návrh na prohlášení konkurzu zamítnut pro nedostatek majetku, není proti němu veden výkon rozhodnutí, není v úpadku či likvidaci. </w:t>
      </w:r>
    </w:p>
    <w:p w14:paraId="039F1E36" w14:textId="77777777" w:rsidR="00EC1413" w:rsidRPr="00234310" w:rsidRDefault="00EC1413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DF46E2F" w14:textId="6B9048C2" w:rsidR="00057B5D" w:rsidRPr="00234310" w:rsidRDefault="002D205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color w:val="000000"/>
          <w:sz w:val="20"/>
          <w:szCs w:val="20"/>
        </w:rPr>
        <w:t>Článek V.</w:t>
      </w:r>
      <w:r w:rsidR="00F532DC" w:rsidRPr="00234310">
        <w:rPr>
          <w:rFonts w:ascii="Tahoma" w:hAnsi="Tahoma" w:cs="Tahoma"/>
          <w:b/>
          <w:color w:val="000000"/>
          <w:sz w:val="20"/>
          <w:szCs w:val="20"/>
        </w:rPr>
        <w:tab/>
      </w:r>
      <w:r w:rsidR="005674F8" w:rsidRPr="00234310">
        <w:rPr>
          <w:rFonts w:ascii="Tahoma" w:hAnsi="Tahoma" w:cs="Tahoma"/>
          <w:b/>
          <w:bCs/>
          <w:color w:val="000000"/>
          <w:sz w:val="20"/>
          <w:szCs w:val="20"/>
        </w:rPr>
        <w:t xml:space="preserve">Práva a povinnosti </w:t>
      </w:r>
      <w:r w:rsidR="004D0CE2" w:rsidRPr="00234310">
        <w:rPr>
          <w:rFonts w:ascii="Tahoma" w:hAnsi="Tahoma" w:cs="Tahoma"/>
          <w:b/>
          <w:bCs/>
          <w:color w:val="000000"/>
          <w:sz w:val="20"/>
          <w:szCs w:val="20"/>
        </w:rPr>
        <w:t>Smluvních s</w:t>
      </w:r>
      <w:r w:rsidR="005674F8" w:rsidRPr="00234310">
        <w:rPr>
          <w:rFonts w:ascii="Tahoma" w:hAnsi="Tahoma" w:cs="Tahoma"/>
          <w:b/>
          <w:bCs/>
          <w:color w:val="000000"/>
          <w:sz w:val="20"/>
          <w:szCs w:val="20"/>
        </w:rPr>
        <w:t>tran</w:t>
      </w:r>
    </w:p>
    <w:p w14:paraId="01C7995F" w14:textId="77777777" w:rsidR="0033551D" w:rsidRPr="00234310" w:rsidRDefault="0033551D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 xml:space="preserve">Poskytovatel </w:t>
      </w:r>
      <w:r w:rsidR="005674F8" w:rsidRPr="00234310">
        <w:rPr>
          <w:rFonts w:ascii="Tahoma" w:hAnsi="Tahoma" w:cs="Tahoma"/>
          <w:color w:val="000000"/>
          <w:sz w:val="20"/>
          <w:szCs w:val="20"/>
        </w:rPr>
        <w:t>se zavazuje dle podmínek této smlouvy finanční prostředky</w:t>
      </w:r>
      <w:r w:rsidR="00F02088" w:rsidRPr="00234310">
        <w:rPr>
          <w:rFonts w:ascii="Tahoma" w:hAnsi="Tahoma" w:cs="Tahoma"/>
          <w:color w:val="000000"/>
          <w:sz w:val="20"/>
          <w:szCs w:val="20"/>
        </w:rPr>
        <w:t xml:space="preserve"> tvořící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Dotaci </w:t>
      </w:r>
      <w:r w:rsidR="005674F8" w:rsidRPr="00234310">
        <w:rPr>
          <w:rFonts w:ascii="Tahoma" w:hAnsi="Tahoma" w:cs="Tahoma"/>
          <w:color w:val="000000"/>
          <w:sz w:val="20"/>
          <w:szCs w:val="20"/>
        </w:rPr>
        <w:t>poskytnout a</w:t>
      </w:r>
      <w:r w:rsidR="00F532DC" w:rsidRPr="00234310">
        <w:rPr>
          <w:rFonts w:ascii="Tahoma" w:hAnsi="Tahoma" w:cs="Tahoma"/>
          <w:color w:val="000000"/>
          <w:sz w:val="20"/>
          <w:szCs w:val="20"/>
        </w:rPr>
        <w:t> </w:t>
      </w:r>
      <w:r w:rsidR="005674F8" w:rsidRPr="00234310">
        <w:rPr>
          <w:rFonts w:ascii="Tahoma" w:hAnsi="Tahoma" w:cs="Tahoma"/>
          <w:color w:val="000000"/>
          <w:sz w:val="20"/>
          <w:szCs w:val="20"/>
        </w:rPr>
        <w:t xml:space="preserve">Příjemce tyto finanční prostředky přijímá. </w:t>
      </w:r>
    </w:p>
    <w:p w14:paraId="4D6BF06D" w14:textId="77777777" w:rsidR="0033551D" w:rsidRPr="00234310" w:rsidRDefault="00F02088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Příjemce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 se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zavazuje použít </w:t>
      </w:r>
      <w:r w:rsidR="0033551D" w:rsidRPr="00234310">
        <w:rPr>
          <w:rFonts w:ascii="Tahoma" w:hAnsi="Tahoma" w:cs="Tahoma"/>
          <w:color w:val="000000"/>
          <w:sz w:val="20"/>
          <w:szCs w:val="20"/>
        </w:rPr>
        <w:t xml:space="preserve">Dotaci 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výhradně pro účely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 xml:space="preserve"> a v přímé souvislosti s 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>realizac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 xml:space="preserve">í </w:t>
      </w:r>
      <w:r w:rsidR="00A577E2" w:rsidRPr="00234310">
        <w:rPr>
          <w:rFonts w:ascii="Tahoma" w:hAnsi="Tahoma" w:cs="Tahoma"/>
          <w:color w:val="000000"/>
          <w:sz w:val="20"/>
          <w:szCs w:val="20"/>
        </w:rPr>
        <w:t>p</w:t>
      </w:r>
      <w:r w:rsidR="005033A2" w:rsidRPr="00234310">
        <w:rPr>
          <w:rFonts w:ascii="Tahoma" w:hAnsi="Tahoma" w:cs="Tahoma"/>
          <w:color w:val="000000"/>
          <w:sz w:val="20"/>
          <w:szCs w:val="20"/>
        </w:rPr>
        <w:t>rojektu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>.</w:t>
      </w:r>
    </w:p>
    <w:p w14:paraId="4A8F87E8" w14:textId="77777777" w:rsidR="0033551D" w:rsidRPr="00234310" w:rsidRDefault="0033551D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Příjemce se zavazuje v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>yužít</w:t>
      </w:r>
      <w:r w:rsidR="00E443E4" w:rsidRPr="00234310">
        <w:rPr>
          <w:rFonts w:ascii="Tahoma" w:hAnsi="Tahoma" w:cs="Tahoma"/>
          <w:color w:val="000000"/>
          <w:sz w:val="20"/>
          <w:szCs w:val="20"/>
          <w:lang w:val="x-none"/>
        </w:rPr>
        <w:t xml:space="preserve">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Dotaci </w:t>
      </w:r>
      <w:r w:rsidR="00E443E4" w:rsidRPr="00234310">
        <w:rPr>
          <w:rFonts w:ascii="Tahoma" w:hAnsi="Tahoma" w:cs="Tahoma"/>
          <w:color w:val="000000"/>
          <w:sz w:val="20"/>
          <w:szCs w:val="20"/>
          <w:lang w:val="x-none"/>
        </w:rPr>
        <w:t>co nejhospodárněji</w:t>
      </w:r>
      <w:r w:rsidR="00E443E4" w:rsidRPr="00234310">
        <w:rPr>
          <w:rFonts w:ascii="Tahoma" w:hAnsi="Tahoma" w:cs="Tahoma"/>
          <w:color w:val="000000"/>
          <w:sz w:val="20"/>
          <w:szCs w:val="20"/>
        </w:rPr>
        <w:t xml:space="preserve"> a vést o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jejím </w:t>
      </w:r>
      <w:r w:rsidR="00E443E4" w:rsidRPr="00234310">
        <w:rPr>
          <w:rFonts w:ascii="Tahoma" w:hAnsi="Tahoma" w:cs="Tahoma"/>
          <w:color w:val="000000"/>
          <w:sz w:val="20"/>
          <w:szCs w:val="20"/>
        </w:rPr>
        <w:t>čerpání řádnou a oddělenou účetní evidenci.</w:t>
      </w:r>
    </w:p>
    <w:p w14:paraId="1647D9E4" w14:textId="726A03D2" w:rsidR="0033551D" w:rsidRPr="00234310" w:rsidRDefault="0033551D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Příjemce se zavazuje, že u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>platňované</w:t>
      </w:r>
      <w:r w:rsidR="00B1360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 xml:space="preserve">výdaje budou skutečně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zaneseny 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>na účetních dokladech, dle</w:t>
      </w:r>
      <w:r w:rsidR="00B1360B">
        <w:rPr>
          <w:rFonts w:ascii="Tahoma" w:hAnsi="Tahoma" w:cs="Tahoma"/>
          <w:color w:val="000000"/>
          <w:sz w:val="20"/>
          <w:szCs w:val="20"/>
        </w:rPr>
        <w:t> 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 xml:space="preserve">platných předpisů (tzn. identifikovatelné, ověřitelné a podložené prvotními podpůrnými </w:t>
      </w:r>
      <w:r w:rsidRPr="00234310">
        <w:rPr>
          <w:rFonts w:ascii="Tahoma" w:hAnsi="Tahoma" w:cs="Tahoma"/>
          <w:color w:val="000000"/>
          <w:sz w:val="20"/>
          <w:szCs w:val="20"/>
        </w:rPr>
        <w:t xml:space="preserve">účetními </w:t>
      </w:r>
      <w:r w:rsidR="004D0CE2" w:rsidRPr="00234310">
        <w:rPr>
          <w:rFonts w:ascii="Tahoma" w:hAnsi="Tahoma" w:cs="Tahoma"/>
          <w:color w:val="000000"/>
          <w:sz w:val="20"/>
          <w:szCs w:val="20"/>
        </w:rPr>
        <w:t>doklady)</w:t>
      </w:r>
      <w:r w:rsidRPr="00234310">
        <w:rPr>
          <w:rFonts w:ascii="Tahoma" w:hAnsi="Tahoma" w:cs="Tahoma"/>
          <w:color w:val="000000"/>
          <w:sz w:val="20"/>
          <w:szCs w:val="20"/>
        </w:rPr>
        <w:t>.</w:t>
      </w:r>
    </w:p>
    <w:p w14:paraId="5F121562" w14:textId="199675C8" w:rsidR="0033551D" w:rsidRPr="00234310" w:rsidRDefault="004B2F2E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Příjemce se zavazuje předložit Poskytovateli řádně zpracovan</w:t>
      </w:r>
      <w:r w:rsidR="0033551D" w:rsidRPr="00234310">
        <w:rPr>
          <w:rFonts w:ascii="Tahoma" w:hAnsi="Tahoma" w:cs="Tahoma"/>
          <w:sz w:val="20"/>
          <w:szCs w:val="20"/>
        </w:rPr>
        <w:t xml:space="preserve">ou Závěrečnou zprávu o realizaci projektu včetně vyúčtování realizace projektu v termínu </w:t>
      </w:r>
      <w:r w:rsidR="00803EF4">
        <w:rPr>
          <w:rFonts w:ascii="Tahoma" w:hAnsi="Tahoma" w:cs="Tahoma"/>
          <w:sz w:val="20"/>
          <w:szCs w:val="20"/>
        </w:rPr>
        <w:t xml:space="preserve">do 30 </w:t>
      </w:r>
      <w:r w:rsidR="00C710F8">
        <w:rPr>
          <w:rFonts w:ascii="Tahoma" w:hAnsi="Tahoma" w:cs="Tahoma"/>
          <w:sz w:val="20"/>
          <w:szCs w:val="20"/>
        </w:rPr>
        <w:t xml:space="preserve">kalendářních </w:t>
      </w:r>
      <w:r w:rsidR="00803EF4">
        <w:rPr>
          <w:rFonts w:ascii="Tahoma" w:hAnsi="Tahoma" w:cs="Tahoma"/>
          <w:sz w:val="20"/>
          <w:szCs w:val="20"/>
        </w:rPr>
        <w:t xml:space="preserve">dní od ukončení realizace akce, </w:t>
      </w:r>
      <w:r w:rsidR="0033551D" w:rsidRPr="00234310">
        <w:rPr>
          <w:rFonts w:ascii="Tahoma" w:hAnsi="Tahoma" w:cs="Tahoma"/>
          <w:sz w:val="20"/>
          <w:szCs w:val="20"/>
        </w:rPr>
        <w:t xml:space="preserve">maximálně </w:t>
      </w:r>
      <w:r w:rsidR="00803EF4">
        <w:rPr>
          <w:rFonts w:ascii="Tahoma" w:hAnsi="Tahoma" w:cs="Tahoma"/>
          <w:sz w:val="20"/>
          <w:szCs w:val="20"/>
        </w:rPr>
        <w:t xml:space="preserve">však </w:t>
      </w:r>
      <w:r w:rsidR="0033551D" w:rsidRPr="00234310">
        <w:rPr>
          <w:rFonts w:ascii="Tahoma" w:hAnsi="Tahoma" w:cs="Tahoma"/>
          <w:sz w:val="20"/>
          <w:szCs w:val="20"/>
        </w:rPr>
        <w:t xml:space="preserve">do </w:t>
      </w:r>
      <w:r w:rsidR="00003F49">
        <w:rPr>
          <w:rFonts w:ascii="Tahoma" w:hAnsi="Tahoma" w:cs="Tahoma"/>
          <w:sz w:val="20"/>
          <w:szCs w:val="20"/>
        </w:rPr>
        <w:t>3</w:t>
      </w:r>
      <w:r w:rsidR="007C36F5">
        <w:rPr>
          <w:rFonts w:ascii="Tahoma" w:hAnsi="Tahoma" w:cs="Tahoma"/>
          <w:sz w:val="20"/>
          <w:szCs w:val="20"/>
        </w:rPr>
        <w:t>1</w:t>
      </w:r>
      <w:r w:rsidR="0033551D" w:rsidRPr="00234310">
        <w:rPr>
          <w:rFonts w:ascii="Tahoma" w:hAnsi="Tahoma" w:cs="Tahoma"/>
          <w:sz w:val="20"/>
          <w:szCs w:val="20"/>
        </w:rPr>
        <w:t xml:space="preserve">. </w:t>
      </w:r>
      <w:r w:rsidR="007E76E4">
        <w:rPr>
          <w:rFonts w:ascii="Tahoma" w:hAnsi="Tahoma" w:cs="Tahoma"/>
          <w:sz w:val="20"/>
          <w:szCs w:val="20"/>
        </w:rPr>
        <w:t>01</w:t>
      </w:r>
      <w:r w:rsidR="0033551D" w:rsidRPr="00234310">
        <w:rPr>
          <w:rFonts w:ascii="Tahoma" w:hAnsi="Tahoma" w:cs="Tahoma"/>
          <w:sz w:val="20"/>
          <w:szCs w:val="20"/>
        </w:rPr>
        <w:t>. 202</w:t>
      </w:r>
      <w:r w:rsidR="007E76E4">
        <w:rPr>
          <w:rFonts w:ascii="Tahoma" w:hAnsi="Tahoma" w:cs="Tahoma"/>
          <w:sz w:val="20"/>
          <w:szCs w:val="20"/>
        </w:rPr>
        <w:t>3</w:t>
      </w:r>
      <w:r w:rsidR="0033551D" w:rsidRPr="00234310">
        <w:rPr>
          <w:rFonts w:ascii="Tahoma" w:hAnsi="Tahoma" w:cs="Tahoma"/>
          <w:sz w:val="20"/>
          <w:szCs w:val="20"/>
        </w:rPr>
        <w:t>.</w:t>
      </w:r>
    </w:p>
    <w:p w14:paraId="06AB1E26" w14:textId="28009D0D" w:rsidR="00EE5839" w:rsidRPr="00234310" w:rsidRDefault="00EE5839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Příjemce se zavazuje nepřevést </w:t>
      </w:r>
      <w:r w:rsidR="0033551D" w:rsidRPr="00234310">
        <w:rPr>
          <w:rFonts w:ascii="Tahoma" w:hAnsi="Tahoma" w:cs="Tahoma"/>
          <w:sz w:val="20"/>
          <w:szCs w:val="20"/>
        </w:rPr>
        <w:t xml:space="preserve">Dotaci </w:t>
      </w:r>
      <w:r w:rsidRPr="00234310">
        <w:rPr>
          <w:rFonts w:ascii="Tahoma" w:hAnsi="Tahoma" w:cs="Tahoma"/>
          <w:sz w:val="20"/>
          <w:szCs w:val="20"/>
        </w:rPr>
        <w:t>na jiný právní subjekt.</w:t>
      </w:r>
    </w:p>
    <w:p w14:paraId="69047E61" w14:textId="64777F8B" w:rsidR="0033551D" w:rsidRPr="00234310" w:rsidRDefault="0033551D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Příjemce se zavazuje uvádět sponzorský vzkaz v rozsahu </w:t>
      </w:r>
      <w:r w:rsidR="00B1360B">
        <w:rPr>
          <w:rFonts w:ascii="Tahoma" w:hAnsi="Tahoma" w:cs="Tahoma"/>
          <w:sz w:val="20"/>
          <w:szCs w:val="20"/>
        </w:rPr>
        <w:t xml:space="preserve">minimálně </w:t>
      </w:r>
      <w:r w:rsidRPr="00234310">
        <w:rPr>
          <w:rFonts w:ascii="Tahoma" w:hAnsi="Tahoma" w:cs="Tahoma"/>
          <w:sz w:val="20"/>
          <w:szCs w:val="20"/>
        </w:rPr>
        <w:t>log</w:t>
      </w:r>
      <w:r w:rsidR="00B1360B">
        <w:rPr>
          <w:rFonts w:ascii="Tahoma" w:hAnsi="Tahoma" w:cs="Tahoma"/>
          <w:sz w:val="20"/>
          <w:szCs w:val="20"/>
        </w:rPr>
        <w:t xml:space="preserve">a </w:t>
      </w:r>
      <w:r w:rsidRPr="00234310">
        <w:rPr>
          <w:rFonts w:ascii="Tahoma" w:hAnsi="Tahoma" w:cs="Tahoma"/>
          <w:sz w:val="20"/>
          <w:szCs w:val="20"/>
        </w:rPr>
        <w:t>Ústeckého kraje a</w:t>
      </w:r>
      <w:r w:rsidR="00B1360B">
        <w:rPr>
          <w:rFonts w:ascii="Tahoma" w:hAnsi="Tahoma" w:cs="Tahoma"/>
          <w:sz w:val="20"/>
          <w:szCs w:val="20"/>
        </w:rPr>
        <w:t> </w:t>
      </w:r>
      <w:r w:rsidRPr="00234310">
        <w:rPr>
          <w:rFonts w:ascii="Tahoma" w:hAnsi="Tahoma" w:cs="Tahoma"/>
          <w:sz w:val="20"/>
          <w:szCs w:val="20"/>
        </w:rPr>
        <w:t>MAS</w:t>
      </w:r>
      <w:r w:rsidR="00B1360B">
        <w:rPr>
          <w:rFonts w:ascii="Tahoma" w:hAnsi="Tahoma" w:cs="Tahoma"/>
          <w:sz w:val="20"/>
          <w:szCs w:val="20"/>
        </w:rPr>
        <w:t> </w:t>
      </w:r>
      <w:r w:rsidRPr="00234310">
        <w:rPr>
          <w:rFonts w:ascii="Tahoma" w:hAnsi="Tahoma" w:cs="Tahoma"/>
          <w:sz w:val="20"/>
          <w:szCs w:val="20"/>
        </w:rPr>
        <w:t>Naděje o.p.s.</w:t>
      </w:r>
      <w:r w:rsidR="00803EF4">
        <w:rPr>
          <w:rFonts w:ascii="Tahoma" w:hAnsi="Tahoma" w:cs="Tahoma"/>
          <w:sz w:val="20"/>
          <w:szCs w:val="20"/>
        </w:rPr>
        <w:t xml:space="preserve"> Dále se zavazuje propagovat</w:t>
      </w:r>
      <w:r w:rsidR="00B138B2">
        <w:rPr>
          <w:rFonts w:ascii="Tahoma" w:hAnsi="Tahoma" w:cs="Tahoma"/>
          <w:sz w:val="20"/>
          <w:szCs w:val="20"/>
        </w:rPr>
        <w:t xml:space="preserve"> podporu </w:t>
      </w:r>
      <w:r w:rsidR="00803EF4" w:rsidRPr="004D6A9B">
        <w:rPr>
          <w:rFonts w:ascii="Tahoma" w:hAnsi="Tahoma" w:cs="Tahoma"/>
          <w:sz w:val="20"/>
          <w:szCs w:val="20"/>
        </w:rPr>
        <w:t>p</w:t>
      </w:r>
      <w:r w:rsidR="00803EF4">
        <w:rPr>
          <w:rFonts w:ascii="Tahoma" w:hAnsi="Tahoma" w:cs="Tahoma"/>
          <w:sz w:val="20"/>
          <w:szCs w:val="20"/>
        </w:rPr>
        <w:t xml:space="preserve">rostřednictvím např. uvedení informace na webových stránkách, sociálních sítích, tištěných a propagačních materiálech apod. </w:t>
      </w:r>
      <w:r w:rsidRPr="00234310">
        <w:rPr>
          <w:rFonts w:ascii="Tahoma" w:hAnsi="Tahoma" w:cs="Tahoma"/>
          <w:sz w:val="20"/>
          <w:szCs w:val="20"/>
        </w:rPr>
        <w:t xml:space="preserve"> </w:t>
      </w:r>
    </w:p>
    <w:p w14:paraId="5B1E7AA4" w14:textId="27AF7FFE" w:rsidR="00EE5839" w:rsidRPr="00234310" w:rsidRDefault="0033551D" w:rsidP="00234310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Smluvní strany </w:t>
      </w:r>
      <w:r w:rsidR="00E832AC" w:rsidRPr="00234310">
        <w:rPr>
          <w:rFonts w:ascii="Tahoma" w:hAnsi="Tahoma" w:cs="Tahoma"/>
          <w:color w:val="000000"/>
          <w:sz w:val="20"/>
          <w:szCs w:val="20"/>
        </w:rPr>
        <w:t>se zavazují poskytovat si pravdivé a úplné informace o skutečnostech týkajících se</w:t>
      </w:r>
      <w:r w:rsidR="002D2053" w:rsidRPr="00234310">
        <w:rPr>
          <w:rFonts w:ascii="Tahoma" w:hAnsi="Tahoma" w:cs="Tahoma"/>
          <w:color w:val="000000"/>
          <w:sz w:val="20"/>
          <w:szCs w:val="20"/>
        </w:rPr>
        <w:t> </w:t>
      </w:r>
      <w:r w:rsidR="00A577E2" w:rsidRPr="00234310">
        <w:rPr>
          <w:rFonts w:ascii="Tahoma" w:hAnsi="Tahoma" w:cs="Tahoma"/>
          <w:color w:val="000000"/>
          <w:sz w:val="20"/>
          <w:szCs w:val="20"/>
        </w:rPr>
        <w:t>p</w:t>
      </w:r>
      <w:r w:rsidR="00E832AC" w:rsidRPr="00234310">
        <w:rPr>
          <w:rFonts w:ascii="Tahoma" w:hAnsi="Tahoma" w:cs="Tahoma"/>
          <w:color w:val="000000"/>
          <w:sz w:val="20"/>
          <w:szCs w:val="20"/>
        </w:rPr>
        <w:t xml:space="preserve">rojektu a jeho realizace. </w:t>
      </w:r>
    </w:p>
    <w:p w14:paraId="53E938B0" w14:textId="77777777" w:rsidR="004D0CE2" w:rsidRPr="00234310" w:rsidRDefault="004D0CE2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2945134" w14:textId="78168055" w:rsidR="00125FE1" w:rsidRPr="00234310" w:rsidRDefault="002D205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Článek V</w:t>
      </w:r>
      <w:r w:rsidR="00365E34" w:rsidRPr="00234310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F532DC" w:rsidRPr="00234310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4B2F2E" w:rsidRPr="00234310">
        <w:rPr>
          <w:rFonts w:ascii="Tahoma" w:hAnsi="Tahoma" w:cs="Tahoma"/>
          <w:b/>
          <w:bCs/>
          <w:color w:val="000000"/>
          <w:sz w:val="20"/>
          <w:szCs w:val="20"/>
        </w:rPr>
        <w:t>Neposkytnutí</w:t>
      </w:r>
      <w:r w:rsidR="00365E34" w:rsidRPr="00234310">
        <w:rPr>
          <w:rFonts w:ascii="Tahoma" w:hAnsi="Tahoma" w:cs="Tahoma"/>
          <w:b/>
          <w:bCs/>
          <w:color w:val="000000"/>
          <w:sz w:val="20"/>
          <w:szCs w:val="20"/>
        </w:rPr>
        <w:t xml:space="preserve">/Krácení </w:t>
      </w:r>
      <w:r w:rsidR="0033551D" w:rsidRPr="00234310">
        <w:rPr>
          <w:rFonts w:ascii="Tahoma" w:hAnsi="Tahoma" w:cs="Tahoma"/>
          <w:b/>
          <w:bCs/>
          <w:color w:val="000000"/>
          <w:sz w:val="20"/>
          <w:szCs w:val="20"/>
        </w:rPr>
        <w:t>Dotace</w:t>
      </w:r>
    </w:p>
    <w:p w14:paraId="0D076194" w14:textId="23A3E648" w:rsidR="006E6E72" w:rsidRPr="00234310" w:rsidRDefault="006E6E72" w:rsidP="00234310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Cs/>
          <w:color w:val="000000"/>
          <w:sz w:val="20"/>
          <w:szCs w:val="20"/>
        </w:rPr>
        <w:t>Pokud Příjemce nepředloží včas a řádně zpracovan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>ou Závěrečnou zprávu o realizaci projektu včetně</w:t>
      </w:r>
      <w:r w:rsidR="00C710F8">
        <w:rPr>
          <w:rFonts w:ascii="Tahoma" w:hAnsi="Tahoma" w:cs="Tahoma"/>
          <w:bCs/>
          <w:color w:val="000000"/>
          <w:sz w:val="20"/>
          <w:szCs w:val="20"/>
        </w:rPr>
        <w:t> 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vyúčtování realizace projektu podle článku V., odstavec </w:t>
      </w:r>
      <w:r w:rsidR="00B1360B">
        <w:rPr>
          <w:rFonts w:ascii="Tahoma" w:hAnsi="Tahoma" w:cs="Tahoma"/>
          <w:bCs/>
          <w:color w:val="000000"/>
          <w:sz w:val="20"/>
          <w:szCs w:val="20"/>
        </w:rPr>
        <w:t xml:space="preserve">č. 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5, </w:t>
      </w:r>
      <w:r w:rsidR="00365E34" w:rsidRPr="00234310">
        <w:rPr>
          <w:rFonts w:ascii="Tahoma" w:hAnsi="Tahoma" w:cs="Tahoma"/>
          <w:bCs/>
          <w:color w:val="000000"/>
          <w:sz w:val="20"/>
          <w:szCs w:val="20"/>
        </w:rPr>
        <w:t xml:space="preserve">nárok na poskytnutí 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Dotace podle </w:t>
      </w:r>
      <w:r w:rsidR="00365E34" w:rsidRPr="00234310">
        <w:rPr>
          <w:rFonts w:ascii="Tahoma" w:hAnsi="Tahoma" w:cs="Tahoma"/>
          <w:bCs/>
          <w:color w:val="000000"/>
          <w:sz w:val="20"/>
          <w:szCs w:val="20"/>
        </w:rPr>
        <w:t>čl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ánku </w:t>
      </w:r>
      <w:r w:rsidR="00365E34" w:rsidRPr="00234310">
        <w:rPr>
          <w:rFonts w:ascii="Tahoma" w:hAnsi="Tahoma" w:cs="Tahoma"/>
          <w:bCs/>
          <w:color w:val="000000"/>
          <w:sz w:val="20"/>
          <w:szCs w:val="20"/>
        </w:rPr>
        <w:t>II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. a článku III. </w:t>
      </w:r>
      <w:r w:rsidR="00365E34" w:rsidRPr="00234310">
        <w:rPr>
          <w:rFonts w:ascii="Tahoma" w:hAnsi="Tahoma" w:cs="Tahoma"/>
          <w:bCs/>
          <w:color w:val="000000"/>
          <w:sz w:val="20"/>
          <w:szCs w:val="20"/>
        </w:rPr>
        <w:t>mu zaniká.</w:t>
      </w:r>
    </w:p>
    <w:p w14:paraId="2AF93F4F" w14:textId="36C9CBBC" w:rsidR="00BA3FC2" w:rsidRPr="00234310" w:rsidRDefault="00365E34" w:rsidP="00234310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Cs/>
          <w:color w:val="000000"/>
          <w:sz w:val="20"/>
          <w:szCs w:val="20"/>
        </w:rPr>
        <w:t>Pokud Poskytovatel shledá některý náklady Projektu nezpůsobilými, provede alikvotní</w:t>
      </w:r>
      <w:r w:rsidR="00B1360B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>krácen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>í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lastRenderedPageBreak/>
        <w:t xml:space="preserve">Dotace. Krácená Dotace 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>bude poskytnut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>Příjemci v souladu s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>čl</w:t>
      </w:r>
      <w:r w:rsidR="0033551D" w:rsidRPr="00234310">
        <w:rPr>
          <w:rFonts w:ascii="Tahoma" w:hAnsi="Tahoma" w:cs="Tahoma"/>
          <w:bCs/>
          <w:color w:val="000000"/>
          <w:sz w:val="20"/>
          <w:szCs w:val="20"/>
        </w:rPr>
        <w:t xml:space="preserve">ánkem </w:t>
      </w:r>
      <w:r w:rsidRPr="00234310">
        <w:rPr>
          <w:rFonts w:ascii="Tahoma" w:hAnsi="Tahoma" w:cs="Tahoma"/>
          <w:bCs/>
          <w:color w:val="000000"/>
          <w:sz w:val="20"/>
          <w:szCs w:val="20"/>
        </w:rPr>
        <w:t xml:space="preserve">III. </w:t>
      </w:r>
    </w:p>
    <w:p w14:paraId="29C9929B" w14:textId="0077D8DB" w:rsidR="002D2053" w:rsidRDefault="002D2053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9EAC3ED" w14:textId="42EE82F8" w:rsidR="00057B5D" w:rsidRPr="00234310" w:rsidRDefault="002D2053" w:rsidP="00234310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</w:rPr>
        <w:t>Článek VI.</w:t>
      </w:r>
      <w:r w:rsidR="00F532DC" w:rsidRPr="00234310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674F8" w:rsidRPr="00234310">
        <w:rPr>
          <w:rFonts w:ascii="Tahoma" w:hAnsi="Tahoma" w:cs="Tahoma"/>
          <w:b/>
          <w:bCs/>
          <w:color w:val="000000"/>
          <w:sz w:val="20"/>
          <w:szCs w:val="20"/>
          <w:lang w:val="x-none"/>
        </w:rPr>
        <w:t>Závěrečné ustanovení</w:t>
      </w:r>
    </w:p>
    <w:p w14:paraId="2E6B225B" w14:textId="43C1597F" w:rsidR="003177DA" w:rsidRPr="00234310" w:rsidRDefault="00234310" w:rsidP="002343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</w:t>
      </w:r>
      <w:r w:rsidR="005674F8" w:rsidRPr="00234310">
        <w:rPr>
          <w:rFonts w:ascii="Tahoma" w:hAnsi="Tahoma" w:cs="Tahoma"/>
          <w:sz w:val="20"/>
          <w:szCs w:val="20"/>
        </w:rPr>
        <w:t>trany prohlašují, že si smlouvu přečetly, jsou s jejím obsahem seznámeny a její uzavření je projevem jejich svobodné a vážné vůle.</w:t>
      </w:r>
    </w:p>
    <w:p w14:paraId="5F11CCEE" w14:textId="6A9D2019" w:rsidR="003177DA" w:rsidRPr="00234310" w:rsidRDefault="005674F8" w:rsidP="002343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 xml:space="preserve">Tato smlouva se vyhotovuje ve </w:t>
      </w:r>
      <w:r w:rsidR="00237D5A">
        <w:rPr>
          <w:rFonts w:ascii="Tahoma" w:hAnsi="Tahoma" w:cs="Tahoma"/>
          <w:sz w:val="20"/>
          <w:szCs w:val="20"/>
        </w:rPr>
        <w:t>třech</w:t>
      </w:r>
      <w:r w:rsidR="008915BD">
        <w:rPr>
          <w:rFonts w:ascii="Tahoma" w:hAnsi="Tahoma" w:cs="Tahoma"/>
          <w:sz w:val="20"/>
          <w:szCs w:val="20"/>
        </w:rPr>
        <w:t xml:space="preserve"> </w:t>
      </w:r>
      <w:r w:rsidRPr="00234310">
        <w:rPr>
          <w:rFonts w:ascii="Tahoma" w:hAnsi="Tahoma" w:cs="Tahoma"/>
          <w:sz w:val="20"/>
          <w:szCs w:val="20"/>
        </w:rPr>
        <w:t xml:space="preserve">stejnopisech, z nichž </w:t>
      </w:r>
      <w:r w:rsidR="003177DA" w:rsidRPr="00234310">
        <w:rPr>
          <w:rFonts w:ascii="Tahoma" w:hAnsi="Tahoma" w:cs="Tahoma"/>
          <w:sz w:val="20"/>
          <w:szCs w:val="20"/>
        </w:rPr>
        <w:t xml:space="preserve">každý </w:t>
      </w:r>
      <w:r w:rsidRPr="00234310">
        <w:rPr>
          <w:rFonts w:ascii="Tahoma" w:hAnsi="Tahoma" w:cs="Tahoma"/>
          <w:sz w:val="20"/>
          <w:szCs w:val="20"/>
        </w:rPr>
        <w:t xml:space="preserve">má povahu originálu. Poskytovatel obdrží po </w:t>
      </w:r>
      <w:r w:rsidR="0097076F" w:rsidRPr="00234310">
        <w:rPr>
          <w:rFonts w:ascii="Tahoma" w:hAnsi="Tahoma" w:cs="Tahoma"/>
          <w:sz w:val="20"/>
          <w:szCs w:val="20"/>
        </w:rPr>
        <w:t xml:space="preserve">dvou stejnopisech. </w:t>
      </w:r>
      <w:r w:rsidRPr="00234310">
        <w:rPr>
          <w:rFonts w:ascii="Tahoma" w:hAnsi="Tahoma" w:cs="Tahoma"/>
          <w:sz w:val="20"/>
          <w:szCs w:val="20"/>
        </w:rPr>
        <w:t xml:space="preserve">Příjemce obdrží po </w:t>
      </w:r>
      <w:r w:rsidR="0097076F" w:rsidRPr="00234310">
        <w:rPr>
          <w:rFonts w:ascii="Tahoma" w:hAnsi="Tahoma" w:cs="Tahoma"/>
          <w:sz w:val="20"/>
          <w:szCs w:val="20"/>
        </w:rPr>
        <w:t>jednom stejnopisu.</w:t>
      </w:r>
    </w:p>
    <w:p w14:paraId="48EFB86D" w14:textId="3175525C" w:rsidR="003177DA" w:rsidRPr="00234310" w:rsidRDefault="00D14C49" w:rsidP="002343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Neplatnost části (</w:t>
      </w:r>
      <w:r w:rsidR="00981908" w:rsidRPr="00234310">
        <w:rPr>
          <w:rFonts w:ascii="Tahoma" w:hAnsi="Tahoma" w:cs="Tahoma"/>
          <w:sz w:val="20"/>
          <w:szCs w:val="20"/>
        </w:rPr>
        <w:t xml:space="preserve">i </w:t>
      </w:r>
      <w:r w:rsidRPr="00234310">
        <w:rPr>
          <w:rFonts w:ascii="Tahoma" w:hAnsi="Tahoma" w:cs="Tahoma"/>
          <w:sz w:val="20"/>
          <w:szCs w:val="20"/>
        </w:rPr>
        <w:t>určitého ustanovení) této smlouvy se nedotýká platnosti smlouvy jako celku</w:t>
      </w:r>
      <w:r w:rsidR="005674F8" w:rsidRPr="00234310">
        <w:rPr>
          <w:rFonts w:ascii="Tahoma" w:hAnsi="Tahoma" w:cs="Tahoma"/>
          <w:sz w:val="20"/>
          <w:szCs w:val="20"/>
        </w:rPr>
        <w:t xml:space="preserve">. </w:t>
      </w:r>
      <w:r w:rsidR="00234310">
        <w:rPr>
          <w:rFonts w:ascii="Tahoma" w:hAnsi="Tahoma" w:cs="Tahoma"/>
          <w:sz w:val="20"/>
          <w:szCs w:val="20"/>
        </w:rPr>
        <w:t>Smluvní s</w:t>
      </w:r>
      <w:r w:rsidR="005674F8" w:rsidRPr="00234310">
        <w:rPr>
          <w:rFonts w:ascii="Tahoma" w:hAnsi="Tahoma" w:cs="Tahoma"/>
          <w:sz w:val="20"/>
          <w:szCs w:val="20"/>
        </w:rPr>
        <w:t>trany</w:t>
      </w:r>
      <w:r w:rsidR="00F532DC" w:rsidRPr="00234310">
        <w:rPr>
          <w:rFonts w:ascii="Tahoma" w:hAnsi="Tahoma" w:cs="Tahoma"/>
          <w:sz w:val="20"/>
          <w:szCs w:val="20"/>
        </w:rPr>
        <w:t> </w:t>
      </w:r>
      <w:r w:rsidR="005674F8" w:rsidRPr="00234310">
        <w:rPr>
          <w:rFonts w:ascii="Tahoma" w:hAnsi="Tahoma" w:cs="Tahoma"/>
          <w:sz w:val="20"/>
          <w:szCs w:val="20"/>
        </w:rPr>
        <w:t>se zavazují nahradit neplatné ustanovení této smlouvy ustanovením jiným, které</w:t>
      </w:r>
      <w:r w:rsidR="00234310">
        <w:rPr>
          <w:rFonts w:ascii="Tahoma" w:hAnsi="Tahoma" w:cs="Tahoma"/>
          <w:sz w:val="20"/>
          <w:szCs w:val="20"/>
        </w:rPr>
        <w:t> </w:t>
      </w:r>
      <w:r w:rsidR="005674F8" w:rsidRPr="00234310">
        <w:rPr>
          <w:rFonts w:ascii="Tahoma" w:hAnsi="Tahoma" w:cs="Tahoma"/>
          <w:sz w:val="20"/>
          <w:szCs w:val="20"/>
        </w:rPr>
        <w:t>svým obsahem a</w:t>
      </w:r>
      <w:r w:rsidR="00F532DC" w:rsidRPr="00234310">
        <w:rPr>
          <w:rFonts w:ascii="Tahoma" w:hAnsi="Tahoma" w:cs="Tahoma"/>
          <w:sz w:val="20"/>
          <w:szCs w:val="20"/>
        </w:rPr>
        <w:t> </w:t>
      </w:r>
      <w:r w:rsidR="005674F8" w:rsidRPr="00234310">
        <w:rPr>
          <w:rFonts w:ascii="Tahoma" w:hAnsi="Tahoma" w:cs="Tahoma"/>
          <w:sz w:val="20"/>
          <w:szCs w:val="20"/>
        </w:rPr>
        <w:t>smyslem odpovídá nejlépe obsahu a smyslu původního neplatného ustanovení.</w:t>
      </w:r>
    </w:p>
    <w:p w14:paraId="52567320" w14:textId="27EAF84C" w:rsidR="00057B5D" w:rsidRPr="00234310" w:rsidRDefault="005674F8" w:rsidP="00234310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4310">
        <w:rPr>
          <w:rFonts w:ascii="Tahoma" w:hAnsi="Tahoma" w:cs="Tahoma"/>
          <w:sz w:val="20"/>
          <w:szCs w:val="20"/>
        </w:rPr>
        <w:t>Tato smlouva může být měněna či doplňována pouze písemnou formou, a to pod sankcí neplatnosti.</w:t>
      </w:r>
    </w:p>
    <w:p w14:paraId="35F7ACB3" w14:textId="77777777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52C7C6" w14:textId="77777777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2C3D72" w14:textId="3493C0A8" w:rsidR="002D2053" w:rsidRPr="00234310" w:rsidRDefault="00844FA8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V …………………… dne ……………………</w:t>
      </w:r>
      <w:r w:rsidRPr="00234310">
        <w:rPr>
          <w:rFonts w:ascii="Tahoma" w:hAnsi="Tahoma" w:cs="Tahoma"/>
          <w:color w:val="000000"/>
          <w:sz w:val="20"/>
          <w:szCs w:val="20"/>
          <w:lang w:val="x-none"/>
        </w:rPr>
        <w:tab/>
      </w:r>
      <w:r w:rsidRPr="00234310">
        <w:rPr>
          <w:rFonts w:ascii="Tahoma" w:hAnsi="Tahoma" w:cs="Tahoma"/>
          <w:color w:val="000000"/>
          <w:sz w:val="20"/>
          <w:szCs w:val="20"/>
        </w:rPr>
        <w:t>V …………………… dne ……………………</w:t>
      </w:r>
    </w:p>
    <w:p w14:paraId="0B665214" w14:textId="77777777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val="x-none"/>
        </w:rPr>
      </w:pPr>
    </w:p>
    <w:p w14:paraId="15534BA8" w14:textId="77777777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A2EB55" w14:textId="39C6A922" w:rsidR="001B3635" w:rsidRPr="00234310" w:rsidRDefault="001B3635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……………………………………………..….….</w:t>
      </w:r>
      <w:r w:rsidRPr="00234310"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………………………………………………….….</w:t>
      </w:r>
    </w:p>
    <w:p w14:paraId="12D888CF" w14:textId="799087E3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 xml:space="preserve">Ing. Kamila </w:t>
      </w:r>
      <w:r w:rsidR="00B533CC">
        <w:rPr>
          <w:rFonts w:ascii="Tahoma" w:hAnsi="Tahoma" w:cs="Tahoma"/>
          <w:color w:val="000000"/>
          <w:sz w:val="20"/>
          <w:szCs w:val="20"/>
        </w:rPr>
        <w:t>Rejčová</w:t>
      </w:r>
      <w:r w:rsidRPr="00234310">
        <w:rPr>
          <w:rFonts w:ascii="Tahoma" w:hAnsi="Tahoma" w:cs="Tahoma"/>
          <w:color w:val="000000"/>
          <w:sz w:val="20"/>
          <w:szCs w:val="20"/>
        </w:rPr>
        <w:tab/>
      </w:r>
      <w:r w:rsidRPr="00234310">
        <w:rPr>
          <w:rFonts w:ascii="Tahoma" w:hAnsi="Tahoma" w:cs="Tahoma"/>
          <w:color w:val="000000"/>
          <w:sz w:val="20"/>
          <w:szCs w:val="20"/>
          <w:highlight w:val="yellow"/>
        </w:rPr>
        <w:t>Titul, jméno, příjmení</w:t>
      </w:r>
    </w:p>
    <w:p w14:paraId="6097F55A" w14:textId="54E77D61" w:rsidR="00F532DC" w:rsidRPr="00234310" w:rsidRDefault="00F532DC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Ředitelka MAS Naděje o.p.s.</w:t>
      </w:r>
      <w:r w:rsidRPr="00234310">
        <w:rPr>
          <w:rFonts w:ascii="Tahoma" w:hAnsi="Tahoma" w:cs="Tahoma"/>
          <w:color w:val="000000"/>
          <w:sz w:val="20"/>
          <w:szCs w:val="20"/>
        </w:rPr>
        <w:tab/>
      </w:r>
      <w:r w:rsidRPr="00234310">
        <w:rPr>
          <w:rFonts w:ascii="Tahoma" w:hAnsi="Tahoma" w:cs="Tahoma"/>
          <w:color w:val="000000"/>
          <w:sz w:val="20"/>
          <w:szCs w:val="20"/>
          <w:highlight w:val="yellow"/>
        </w:rPr>
        <w:t>XXX XXX</w:t>
      </w:r>
    </w:p>
    <w:p w14:paraId="134F923C" w14:textId="646A26B6" w:rsidR="001B3635" w:rsidRPr="00234310" w:rsidRDefault="00BC501B" w:rsidP="002343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34310">
        <w:rPr>
          <w:rFonts w:ascii="Tahoma" w:hAnsi="Tahoma" w:cs="Tahoma"/>
          <w:color w:val="000000"/>
          <w:sz w:val="20"/>
          <w:szCs w:val="20"/>
        </w:rPr>
        <w:t>Poskytovatel</w:t>
      </w:r>
      <w:r w:rsidR="001B3635" w:rsidRPr="00234310">
        <w:rPr>
          <w:rFonts w:ascii="Tahoma" w:hAnsi="Tahoma" w:cs="Tahoma"/>
          <w:color w:val="000000"/>
          <w:sz w:val="20"/>
          <w:szCs w:val="20"/>
        </w:rPr>
        <w:tab/>
      </w:r>
      <w:r w:rsidRPr="00234310">
        <w:rPr>
          <w:rFonts w:ascii="Tahoma" w:hAnsi="Tahoma" w:cs="Tahoma"/>
          <w:color w:val="000000"/>
          <w:sz w:val="20"/>
          <w:szCs w:val="20"/>
        </w:rPr>
        <w:t>Příjemce</w:t>
      </w:r>
    </w:p>
    <w:p w14:paraId="1A9F0BB8" w14:textId="77777777" w:rsidR="00F532DC" w:rsidRPr="00234310" w:rsidRDefault="00F532DC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14:paraId="2E19F376" w14:textId="02CED618" w:rsidR="002D2053" w:rsidRPr="00234310" w:rsidRDefault="002D2053" w:rsidP="002343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34310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Příloha:</w:t>
      </w:r>
      <w:r w:rsidR="00F532DC" w:rsidRPr="00234310">
        <w:rPr>
          <w:rFonts w:ascii="Tahoma" w:hAnsi="Tahoma" w:cs="Tahoma"/>
          <w:bCs/>
          <w:color w:val="000000"/>
          <w:sz w:val="20"/>
          <w:szCs w:val="20"/>
        </w:rPr>
        <w:tab/>
        <w:t xml:space="preserve">Žádost o </w:t>
      </w:r>
      <w:r w:rsidR="00234310">
        <w:rPr>
          <w:rFonts w:ascii="Tahoma" w:hAnsi="Tahoma" w:cs="Tahoma"/>
          <w:bCs/>
          <w:color w:val="000000"/>
          <w:sz w:val="20"/>
          <w:szCs w:val="20"/>
        </w:rPr>
        <w:t>dotaci</w:t>
      </w:r>
    </w:p>
    <w:sectPr w:rsidR="002D2053" w:rsidRPr="00234310" w:rsidSect="00E462ED">
      <w:headerReference w:type="default" r:id="rId8"/>
      <w:footerReference w:type="default" r:id="rId9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EF33" w14:textId="77777777" w:rsidR="00BE2648" w:rsidRDefault="00BE2648" w:rsidP="00D40A69">
      <w:pPr>
        <w:spacing w:after="0" w:line="240" w:lineRule="auto"/>
      </w:pPr>
      <w:r>
        <w:separator/>
      </w:r>
    </w:p>
  </w:endnote>
  <w:endnote w:type="continuationSeparator" w:id="0">
    <w:p w14:paraId="4FDF6560" w14:textId="77777777" w:rsidR="00BE2648" w:rsidRDefault="00BE2648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757510"/>
      <w:docPartObj>
        <w:docPartGallery w:val="Page Numbers (Bottom of Page)"/>
        <w:docPartUnique/>
      </w:docPartObj>
    </w:sdtPr>
    <w:sdtContent>
      <w:p w14:paraId="22EC67E1" w14:textId="2F2F705E" w:rsidR="00431CAA" w:rsidRDefault="00F532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FAA442" wp14:editId="478D2D7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6359" w14:textId="77777777" w:rsidR="00F532DC" w:rsidRPr="0097076F" w:rsidRDefault="00F532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FAA44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727C6359" w14:textId="77777777" w:rsidR="00F532DC" w:rsidRPr="0097076F" w:rsidRDefault="00F532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0F81" w14:textId="77777777" w:rsidR="00BE2648" w:rsidRDefault="00BE2648" w:rsidP="00D40A69">
      <w:pPr>
        <w:spacing w:after="0" w:line="240" w:lineRule="auto"/>
      </w:pPr>
      <w:r>
        <w:separator/>
      </w:r>
    </w:p>
  </w:footnote>
  <w:footnote w:type="continuationSeparator" w:id="0">
    <w:p w14:paraId="2A6CE8B4" w14:textId="77777777" w:rsidR="00BE2648" w:rsidRDefault="00BE2648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0802" w14:textId="3753CE39" w:rsidR="00811772" w:rsidRDefault="00BF6F10">
    <w:pPr>
      <w:pStyle w:val="Zhlav"/>
    </w:pPr>
    <w:r w:rsidRPr="008521C5">
      <w:rPr>
        <w:noProof/>
      </w:rPr>
      <w:drawing>
        <wp:anchor distT="0" distB="0" distL="114300" distR="114300" simplePos="0" relativeHeight="251661312" behindDoc="1" locked="0" layoutInCell="1" allowOverlap="1" wp14:anchorId="5D38ED6A" wp14:editId="50B773BD">
          <wp:simplePos x="0" y="0"/>
          <wp:positionH relativeFrom="column">
            <wp:posOffset>4502785</wp:posOffset>
          </wp:positionH>
          <wp:positionV relativeFrom="paragraph">
            <wp:posOffset>-200025</wp:posOffset>
          </wp:positionV>
          <wp:extent cx="1249680" cy="594360"/>
          <wp:effectExtent l="0" t="0" r="7620" b="0"/>
          <wp:wrapNone/>
          <wp:docPr id="25" name="Zástupný symbol pro obsah 3">
            <a:extLst xmlns:a="http://schemas.openxmlformats.org/drawingml/2006/main">
              <a:ext uri="{FF2B5EF4-FFF2-40B4-BE49-F238E27FC236}">
                <a16:creationId xmlns:a16="http://schemas.microsoft.com/office/drawing/2014/main" id="{C0044FF2-BE7F-4AFA-919F-881479ED6664}"/>
              </a:ext>
            </a:extLst>
          </wp:docPr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stupný symbol pro obsah 3">
                    <a:extLst>
                      <a:ext uri="{FF2B5EF4-FFF2-40B4-BE49-F238E27FC236}">
                        <a16:creationId xmlns:a16="http://schemas.microsoft.com/office/drawing/2014/main" id="{C0044FF2-BE7F-4AFA-919F-881479ED6664}"/>
                      </a:ext>
                    </a:extLst>
                  </pic:cNvPr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1C5">
      <w:rPr>
        <w:noProof/>
      </w:rPr>
      <w:drawing>
        <wp:anchor distT="0" distB="0" distL="114300" distR="114300" simplePos="0" relativeHeight="251657216" behindDoc="1" locked="0" layoutInCell="1" allowOverlap="1" wp14:anchorId="02467B88" wp14:editId="54AFC737">
          <wp:simplePos x="0" y="0"/>
          <wp:positionH relativeFrom="margin">
            <wp:posOffset>-635</wp:posOffset>
          </wp:positionH>
          <wp:positionV relativeFrom="paragraph">
            <wp:posOffset>-177165</wp:posOffset>
          </wp:positionV>
          <wp:extent cx="2331720" cy="635000"/>
          <wp:effectExtent l="0" t="0" r="0" b="0"/>
          <wp:wrapNone/>
          <wp:docPr id="26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EB0F5F" w14:textId="19501250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  <w:p w14:paraId="1CFF7D12" w14:textId="77777777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E77"/>
    <w:multiLevelType w:val="hybridMultilevel"/>
    <w:tmpl w:val="278C8296"/>
    <w:lvl w:ilvl="0" w:tplc="5B44B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D06FD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064B0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8A029D"/>
    <w:multiLevelType w:val="hybridMultilevel"/>
    <w:tmpl w:val="A8B847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55B11"/>
    <w:multiLevelType w:val="hybridMultilevel"/>
    <w:tmpl w:val="C2C80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9348843">
    <w:abstractNumId w:val="9"/>
  </w:num>
  <w:num w:numId="2" w16cid:durableId="1873955974">
    <w:abstractNumId w:val="1"/>
  </w:num>
  <w:num w:numId="3" w16cid:durableId="1190216933">
    <w:abstractNumId w:val="0"/>
  </w:num>
  <w:num w:numId="4" w16cid:durableId="1673755594">
    <w:abstractNumId w:val="13"/>
  </w:num>
  <w:num w:numId="5" w16cid:durableId="914897884">
    <w:abstractNumId w:val="6"/>
  </w:num>
  <w:num w:numId="6" w16cid:durableId="388962339">
    <w:abstractNumId w:val="14"/>
  </w:num>
  <w:num w:numId="7" w16cid:durableId="1421684562">
    <w:abstractNumId w:val="3"/>
  </w:num>
  <w:num w:numId="8" w16cid:durableId="1109083064">
    <w:abstractNumId w:val="4"/>
  </w:num>
  <w:num w:numId="9" w16cid:durableId="1783916880">
    <w:abstractNumId w:val="10"/>
  </w:num>
  <w:num w:numId="10" w16cid:durableId="2147358719">
    <w:abstractNumId w:val="11"/>
  </w:num>
  <w:num w:numId="11" w16cid:durableId="759177911">
    <w:abstractNumId w:val="2"/>
  </w:num>
  <w:num w:numId="12" w16cid:durableId="912785595">
    <w:abstractNumId w:val="8"/>
  </w:num>
  <w:num w:numId="13" w16cid:durableId="960381572">
    <w:abstractNumId w:val="5"/>
  </w:num>
  <w:num w:numId="14" w16cid:durableId="1656303155">
    <w:abstractNumId w:val="7"/>
  </w:num>
  <w:num w:numId="15" w16cid:durableId="1946617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5D"/>
    <w:rsid w:val="00003F49"/>
    <w:rsid w:val="00016231"/>
    <w:rsid w:val="00027BC2"/>
    <w:rsid w:val="000346F6"/>
    <w:rsid w:val="00045326"/>
    <w:rsid w:val="00057B5D"/>
    <w:rsid w:val="00067F54"/>
    <w:rsid w:val="00113B21"/>
    <w:rsid w:val="00116F51"/>
    <w:rsid w:val="00125FE1"/>
    <w:rsid w:val="0012790D"/>
    <w:rsid w:val="00155E1C"/>
    <w:rsid w:val="00170AE0"/>
    <w:rsid w:val="00172215"/>
    <w:rsid w:val="001848FE"/>
    <w:rsid w:val="00196259"/>
    <w:rsid w:val="001B1A94"/>
    <w:rsid w:val="001B21DD"/>
    <w:rsid w:val="001B3635"/>
    <w:rsid w:val="002128AF"/>
    <w:rsid w:val="00234310"/>
    <w:rsid w:val="00237D5A"/>
    <w:rsid w:val="002645E0"/>
    <w:rsid w:val="00291456"/>
    <w:rsid w:val="002B1B90"/>
    <w:rsid w:val="002D2053"/>
    <w:rsid w:val="002E524F"/>
    <w:rsid w:val="002E6790"/>
    <w:rsid w:val="003177DA"/>
    <w:rsid w:val="00332B3B"/>
    <w:rsid w:val="0033551D"/>
    <w:rsid w:val="003357F8"/>
    <w:rsid w:val="0033643E"/>
    <w:rsid w:val="00342218"/>
    <w:rsid w:val="00365E34"/>
    <w:rsid w:val="003845F7"/>
    <w:rsid w:val="00411B47"/>
    <w:rsid w:val="00472AC3"/>
    <w:rsid w:val="004864B5"/>
    <w:rsid w:val="004B2F2E"/>
    <w:rsid w:val="004D0CE2"/>
    <w:rsid w:val="004D4049"/>
    <w:rsid w:val="004D6A9B"/>
    <w:rsid w:val="005033A2"/>
    <w:rsid w:val="00517048"/>
    <w:rsid w:val="00525175"/>
    <w:rsid w:val="00530654"/>
    <w:rsid w:val="00540186"/>
    <w:rsid w:val="005674F8"/>
    <w:rsid w:val="005A3733"/>
    <w:rsid w:val="005D4002"/>
    <w:rsid w:val="005E30EE"/>
    <w:rsid w:val="005E31A8"/>
    <w:rsid w:val="00613FFE"/>
    <w:rsid w:val="006B5C70"/>
    <w:rsid w:val="006E6E72"/>
    <w:rsid w:val="00740D9E"/>
    <w:rsid w:val="007A2E94"/>
    <w:rsid w:val="007B1127"/>
    <w:rsid w:val="007B268E"/>
    <w:rsid w:val="007C36F5"/>
    <w:rsid w:val="007E76E4"/>
    <w:rsid w:val="00803EF4"/>
    <w:rsid w:val="008047A3"/>
    <w:rsid w:val="00806E14"/>
    <w:rsid w:val="00811772"/>
    <w:rsid w:val="00826378"/>
    <w:rsid w:val="00837409"/>
    <w:rsid w:val="00844FA8"/>
    <w:rsid w:val="00850CD2"/>
    <w:rsid w:val="00854753"/>
    <w:rsid w:val="008915BD"/>
    <w:rsid w:val="008A12BE"/>
    <w:rsid w:val="008B328D"/>
    <w:rsid w:val="008C4596"/>
    <w:rsid w:val="008D7F73"/>
    <w:rsid w:val="00920EF6"/>
    <w:rsid w:val="00956791"/>
    <w:rsid w:val="0097076F"/>
    <w:rsid w:val="00981908"/>
    <w:rsid w:val="00997E7F"/>
    <w:rsid w:val="009B750D"/>
    <w:rsid w:val="009C2086"/>
    <w:rsid w:val="009C45C5"/>
    <w:rsid w:val="00A13075"/>
    <w:rsid w:val="00A35DEF"/>
    <w:rsid w:val="00A5236C"/>
    <w:rsid w:val="00A577E2"/>
    <w:rsid w:val="00AA101A"/>
    <w:rsid w:val="00AD6638"/>
    <w:rsid w:val="00B1360B"/>
    <w:rsid w:val="00B138B2"/>
    <w:rsid w:val="00B533CC"/>
    <w:rsid w:val="00B536D5"/>
    <w:rsid w:val="00B665F5"/>
    <w:rsid w:val="00B77129"/>
    <w:rsid w:val="00BA3FC2"/>
    <w:rsid w:val="00BC501B"/>
    <w:rsid w:val="00BE2648"/>
    <w:rsid w:val="00BF26D5"/>
    <w:rsid w:val="00BF6F10"/>
    <w:rsid w:val="00C0052B"/>
    <w:rsid w:val="00C07357"/>
    <w:rsid w:val="00C17998"/>
    <w:rsid w:val="00C213D9"/>
    <w:rsid w:val="00C50883"/>
    <w:rsid w:val="00C710F8"/>
    <w:rsid w:val="00CB2A09"/>
    <w:rsid w:val="00CC536D"/>
    <w:rsid w:val="00CF652A"/>
    <w:rsid w:val="00D13847"/>
    <w:rsid w:val="00D14C49"/>
    <w:rsid w:val="00D178E6"/>
    <w:rsid w:val="00D40A69"/>
    <w:rsid w:val="00D514FC"/>
    <w:rsid w:val="00D56A7D"/>
    <w:rsid w:val="00DE5D3A"/>
    <w:rsid w:val="00E01289"/>
    <w:rsid w:val="00E443E4"/>
    <w:rsid w:val="00E462ED"/>
    <w:rsid w:val="00E832AC"/>
    <w:rsid w:val="00EC0E01"/>
    <w:rsid w:val="00EC1413"/>
    <w:rsid w:val="00EE5839"/>
    <w:rsid w:val="00F02088"/>
    <w:rsid w:val="00F404A0"/>
    <w:rsid w:val="00F532DC"/>
    <w:rsid w:val="00F602C9"/>
    <w:rsid w:val="00F77AD0"/>
    <w:rsid w:val="00FE7FA1"/>
    <w:rsid w:val="00FF514D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BC02A338-4675-469B-B7A2-7ED71F5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EC6A-8E46-4413-BA25-F8E13725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MAS Naděje - Martina Filipíková</cp:lastModifiedBy>
  <cp:revision>19</cp:revision>
  <cp:lastPrinted>2018-05-18T10:01:00Z</cp:lastPrinted>
  <dcterms:created xsi:type="dcterms:W3CDTF">2019-05-07T11:42:00Z</dcterms:created>
  <dcterms:modified xsi:type="dcterms:W3CDTF">2022-08-26T11:57:00Z</dcterms:modified>
</cp:coreProperties>
</file>