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EAD2" w14:textId="77777777" w:rsidR="005A1B91" w:rsidRPr="00E2377F" w:rsidRDefault="00580992" w:rsidP="00080001">
      <w:pPr>
        <w:pStyle w:val="Nadpis1"/>
        <w:jc w:val="center"/>
        <w:rPr>
          <w:rFonts w:ascii="Tahoma" w:eastAsia="Times New Roman" w:hAnsi="Tahoma" w:cs="Tahoma"/>
        </w:rPr>
      </w:pPr>
      <w:r w:rsidRPr="00E2377F">
        <w:rPr>
          <w:rFonts w:ascii="Tahoma" w:eastAsia="Times New Roman" w:hAnsi="Tahoma" w:cs="Tahoma"/>
        </w:rPr>
        <w:t>Přihláška k</w:t>
      </w:r>
      <w:r w:rsidR="008C32F1">
        <w:rPr>
          <w:rFonts w:ascii="Tahoma" w:eastAsia="Times New Roman" w:hAnsi="Tahoma" w:cs="Tahoma"/>
        </w:rPr>
        <w:t> partnerství s</w:t>
      </w:r>
      <w:r w:rsidR="007F2DD2" w:rsidRPr="00E2377F">
        <w:rPr>
          <w:rFonts w:ascii="Tahoma" w:eastAsia="Times New Roman" w:hAnsi="Tahoma" w:cs="Tahoma"/>
        </w:rPr>
        <w:t xml:space="preserve"> </w:t>
      </w:r>
      <w:r w:rsidRPr="00E2377F">
        <w:rPr>
          <w:rFonts w:ascii="Tahoma" w:eastAsia="Times New Roman" w:hAnsi="Tahoma" w:cs="Tahoma"/>
        </w:rPr>
        <w:t>MAS Naděje o.p.s.</w:t>
      </w:r>
    </w:p>
    <w:p w14:paraId="696A400C" w14:textId="77777777" w:rsidR="00580992" w:rsidRPr="007B2F85" w:rsidRDefault="00580992" w:rsidP="00875590">
      <w:pPr>
        <w:jc w:val="center"/>
        <w:rPr>
          <w:rFonts w:ascii="Tahoma" w:eastAsia="Times New Roman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080001" w14:paraId="12551D17" w14:textId="77777777" w:rsidTr="00954935">
        <w:trPr>
          <w:trHeight w:val="340"/>
          <w:jc w:val="center"/>
        </w:trPr>
        <w:tc>
          <w:tcPr>
            <w:tcW w:w="9062" w:type="dxa"/>
            <w:gridSpan w:val="2"/>
            <w:vAlign w:val="center"/>
          </w:tcPr>
          <w:p w14:paraId="2C27EA52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017134">
              <w:rPr>
                <w:rFonts w:ascii="Tahoma" w:hAnsi="Tahoma" w:cs="Tahoma"/>
                <w:b/>
                <w:sz w:val="20"/>
                <w:szCs w:val="20"/>
              </w:rPr>
              <w:t>Žadatel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fyzická osoba nebo osoba samostatně výdělečně činná</w:t>
            </w:r>
            <w:r w:rsidRPr="0001713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080001" w14:paraId="4EF408A1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6649B1E7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5806" w:type="dxa"/>
            <w:vAlign w:val="center"/>
          </w:tcPr>
          <w:p w14:paraId="343ACDC0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696B09" w14:paraId="2E1DF35D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02FBE614" w14:textId="77777777" w:rsidR="00696B09" w:rsidRDefault="00696B09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Adresa místa podnikání:</w:t>
            </w:r>
          </w:p>
        </w:tc>
        <w:tc>
          <w:tcPr>
            <w:tcW w:w="5806" w:type="dxa"/>
            <w:vAlign w:val="center"/>
          </w:tcPr>
          <w:p w14:paraId="14B63BB9" w14:textId="77777777" w:rsidR="00696B09" w:rsidRDefault="00696B09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26443A87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4E0E0862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Adresa trvalého bydliště:</w:t>
            </w:r>
          </w:p>
        </w:tc>
        <w:tc>
          <w:tcPr>
            <w:tcW w:w="5806" w:type="dxa"/>
            <w:vAlign w:val="center"/>
          </w:tcPr>
          <w:p w14:paraId="0B646A07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4566196C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2286186C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Korespondenční adresa:</w:t>
            </w:r>
          </w:p>
        </w:tc>
        <w:tc>
          <w:tcPr>
            <w:tcW w:w="5806" w:type="dxa"/>
            <w:vAlign w:val="center"/>
          </w:tcPr>
          <w:p w14:paraId="0D63B6BD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129F7B71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78EA16E1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IČ:</w:t>
            </w:r>
          </w:p>
        </w:tc>
        <w:tc>
          <w:tcPr>
            <w:tcW w:w="5806" w:type="dxa"/>
            <w:vAlign w:val="center"/>
          </w:tcPr>
          <w:p w14:paraId="477C9CFD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605949FB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0B4F5640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Datum narození:</w:t>
            </w:r>
          </w:p>
        </w:tc>
        <w:tc>
          <w:tcPr>
            <w:tcW w:w="5806" w:type="dxa"/>
            <w:vAlign w:val="center"/>
          </w:tcPr>
          <w:p w14:paraId="7DAC9190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17960A18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5C780802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Telefon:</w:t>
            </w:r>
          </w:p>
        </w:tc>
        <w:tc>
          <w:tcPr>
            <w:tcW w:w="5806" w:type="dxa"/>
            <w:vAlign w:val="center"/>
          </w:tcPr>
          <w:p w14:paraId="03D82F2A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27827FAB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720DF828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E-mail:</w:t>
            </w:r>
          </w:p>
        </w:tc>
        <w:tc>
          <w:tcPr>
            <w:tcW w:w="5806" w:type="dxa"/>
            <w:vAlign w:val="center"/>
          </w:tcPr>
          <w:p w14:paraId="1CF614A3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54687D6A" w14:textId="77777777" w:rsidR="00580992" w:rsidRPr="007B2F85" w:rsidRDefault="00580992" w:rsidP="00080001">
      <w:pPr>
        <w:rPr>
          <w:rFonts w:ascii="Tahoma" w:eastAsia="Times New Roman" w:hAnsi="Tahoma" w:cs="Tahoma"/>
          <w:sz w:val="20"/>
          <w:szCs w:val="20"/>
        </w:rPr>
      </w:pPr>
    </w:p>
    <w:p w14:paraId="47A0317C" w14:textId="77777777" w:rsidR="00080001" w:rsidRDefault="00080001" w:rsidP="00580992">
      <w:pPr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080001" w14:paraId="311A970B" w14:textId="77777777" w:rsidTr="00954935">
        <w:trPr>
          <w:trHeight w:val="340"/>
          <w:jc w:val="center"/>
        </w:trPr>
        <w:tc>
          <w:tcPr>
            <w:tcW w:w="9062" w:type="dxa"/>
            <w:gridSpan w:val="2"/>
            <w:vAlign w:val="center"/>
          </w:tcPr>
          <w:p w14:paraId="6797440D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Žadatel (právnická osoba</w:t>
            </w:r>
            <w:r w:rsidRPr="00017134">
              <w:rPr>
                <w:rFonts w:ascii="Tahoma" w:hAnsi="Tahoma" w:cs="Tahoma"/>
                <w:b/>
                <w:sz w:val="20"/>
                <w:szCs w:val="20"/>
              </w:rPr>
              <w:t>):</w:t>
            </w:r>
          </w:p>
        </w:tc>
      </w:tr>
      <w:tr w:rsidR="00080001" w14:paraId="13052241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64213F2F" w14:textId="77777777" w:rsidR="00954935" w:rsidRDefault="00080001" w:rsidP="0095493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Zastupuje: </w:t>
            </w:r>
          </w:p>
          <w:p w14:paraId="6A81E522" w14:textId="77777777" w:rsidR="00080001" w:rsidRPr="00954935" w:rsidRDefault="00954935" w:rsidP="00954935">
            <w:pPr>
              <w:rPr>
                <w:rFonts w:ascii="Tahoma" w:hAnsi="Tahoma" w:cs="Tahoma"/>
                <w:i/>
                <w:sz w:val="18"/>
                <w:szCs w:val="18"/>
              </w:rPr>
            </w:pPr>
            <w:r w:rsidRPr="00BF55E1">
              <w:rPr>
                <w:rFonts w:ascii="Tahoma" w:hAnsi="Tahoma" w:cs="Tahoma"/>
                <w:i/>
                <w:sz w:val="16"/>
                <w:szCs w:val="18"/>
              </w:rPr>
              <w:t xml:space="preserve">(Pozn. </w:t>
            </w:r>
            <w:r w:rsidR="00080001" w:rsidRPr="00BF55E1">
              <w:rPr>
                <w:rFonts w:ascii="Tahoma" w:hAnsi="Tahoma" w:cs="Tahoma"/>
                <w:i/>
                <w:sz w:val="16"/>
                <w:szCs w:val="18"/>
              </w:rPr>
              <w:t xml:space="preserve">statutární </w:t>
            </w:r>
            <w:r w:rsidRPr="00BF55E1">
              <w:rPr>
                <w:rFonts w:ascii="Tahoma" w:hAnsi="Tahoma" w:cs="Tahoma"/>
                <w:i/>
                <w:sz w:val="16"/>
                <w:szCs w:val="18"/>
              </w:rPr>
              <w:t xml:space="preserve">zástupce, </w:t>
            </w:r>
            <w:r w:rsidR="00080001" w:rsidRPr="00BF55E1">
              <w:rPr>
                <w:rFonts w:ascii="Tahoma" w:hAnsi="Tahoma" w:cs="Tahoma"/>
                <w:i/>
                <w:sz w:val="16"/>
                <w:szCs w:val="18"/>
              </w:rPr>
              <w:t xml:space="preserve">jednatel, případně osoba pověřená zastupováním </w:t>
            </w:r>
            <w:r w:rsidRPr="00BF55E1">
              <w:rPr>
                <w:rFonts w:ascii="Tahoma" w:hAnsi="Tahoma" w:cs="Tahoma"/>
                <w:i/>
                <w:sz w:val="16"/>
                <w:szCs w:val="18"/>
              </w:rPr>
              <w:t>právnické osoba)</w:t>
            </w:r>
          </w:p>
        </w:tc>
        <w:tc>
          <w:tcPr>
            <w:tcW w:w="5806" w:type="dxa"/>
          </w:tcPr>
          <w:p w14:paraId="14403B3F" w14:textId="77777777" w:rsidR="00080001" w:rsidRDefault="00954935" w:rsidP="0095493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Titul, jméno, příjmení</w:t>
            </w:r>
            <w:r w:rsidR="00696B09">
              <w:rPr>
                <w:rFonts w:ascii="Tahoma" w:eastAsia="Times New Roman" w:hAnsi="Tahoma" w:cs="Tahoma"/>
                <w:sz w:val="20"/>
                <w:szCs w:val="20"/>
              </w:rPr>
              <w:t>, funkce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:</w:t>
            </w:r>
          </w:p>
          <w:p w14:paraId="7F2D96F5" w14:textId="77777777" w:rsidR="00954935" w:rsidRDefault="00954935" w:rsidP="00954935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37A93E1E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46FFC4CC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5806" w:type="dxa"/>
            <w:vAlign w:val="center"/>
          </w:tcPr>
          <w:p w14:paraId="5D2D8DE4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1063E93C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72C0DA04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Korespondenční adresa:</w:t>
            </w:r>
          </w:p>
        </w:tc>
        <w:tc>
          <w:tcPr>
            <w:tcW w:w="5806" w:type="dxa"/>
            <w:vAlign w:val="center"/>
          </w:tcPr>
          <w:p w14:paraId="6B78B27A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3F5B38F7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63F76076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Předmět činnosti: </w:t>
            </w:r>
          </w:p>
        </w:tc>
        <w:tc>
          <w:tcPr>
            <w:tcW w:w="5806" w:type="dxa"/>
            <w:vAlign w:val="center"/>
          </w:tcPr>
          <w:p w14:paraId="243C7B84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6C99C715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29A5368C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IČ:</w:t>
            </w:r>
          </w:p>
        </w:tc>
        <w:tc>
          <w:tcPr>
            <w:tcW w:w="5806" w:type="dxa"/>
            <w:vAlign w:val="center"/>
          </w:tcPr>
          <w:p w14:paraId="422A5208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67160AD2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62776A16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Telefon:</w:t>
            </w:r>
          </w:p>
        </w:tc>
        <w:tc>
          <w:tcPr>
            <w:tcW w:w="5806" w:type="dxa"/>
            <w:vAlign w:val="center"/>
          </w:tcPr>
          <w:p w14:paraId="1A2DB8C5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80001" w14:paraId="153F27FD" w14:textId="77777777" w:rsidTr="00954935">
        <w:trPr>
          <w:trHeight w:val="340"/>
          <w:jc w:val="center"/>
        </w:trPr>
        <w:tc>
          <w:tcPr>
            <w:tcW w:w="3256" w:type="dxa"/>
            <w:vAlign w:val="center"/>
          </w:tcPr>
          <w:p w14:paraId="53AA0F67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E-mail:</w:t>
            </w:r>
          </w:p>
        </w:tc>
        <w:tc>
          <w:tcPr>
            <w:tcW w:w="5806" w:type="dxa"/>
            <w:vAlign w:val="center"/>
          </w:tcPr>
          <w:p w14:paraId="3E1DB896" w14:textId="77777777" w:rsidR="00080001" w:rsidRDefault="00080001" w:rsidP="00080001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</w:tbl>
    <w:p w14:paraId="32EDD20E" w14:textId="77777777" w:rsidR="00080001" w:rsidRDefault="00080001" w:rsidP="00580992">
      <w:pPr>
        <w:rPr>
          <w:rFonts w:ascii="Tahoma" w:hAnsi="Tahoma" w:cs="Tahoma"/>
          <w:b/>
          <w:sz w:val="20"/>
          <w:szCs w:val="20"/>
        </w:rPr>
      </w:pPr>
    </w:p>
    <w:p w14:paraId="68A01EF4" w14:textId="02D30D8F" w:rsidR="00222B98" w:rsidRPr="00954935" w:rsidRDefault="008C32F1" w:rsidP="0095493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Souhlasím </w:t>
      </w:r>
      <w:r w:rsidR="00580992" w:rsidRPr="007B2F85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 partnerstvím s</w:t>
      </w:r>
      <w:r w:rsidR="00580992" w:rsidRPr="007B2F85">
        <w:rPr>
          <w:rFonts w:ascii="Tahoma" w:hAnsi="Tahoma" w:cs="Tahoma"/>
          <w:sz w:val="20"/>
          <w:szCs w:val="20"/>
        </w:rPr>
        <w:t> </w:t>
      </w:r>
      <w:r w:rsidR="00580992" w:rsidRPr="007B2F85">
        <w:rPr>
          <w:rFonts w:ascii="Tahoma" w:hAnsi="Tahoma" w:cs="Tahoma"/>
          <w:b/>
          <w:sz w:val="20"/>
          <w:szCs w:val="20"/>
        </w:rPr>
        <w:t>MAS Naděje o.p.s.</w:t>
      </w:r>
      <w:r w:rsidR="007B2F85" w:rsidRPr="007B2F85">
        <w:rPr>
          <w:rFonts w:ascii="Tahoma" w:hAnsi="Tahoma" w:cs="Tahoma"/>
          <w:b/>
          <w:sz w:val="20"/>
          <w:szCs w:val="20"/>
        </w:rPr>
        <w:t xml:space="preserve"> </w:t>
      </w:r>
      <w:r w:rsidR="007B2F85" w:rsidRPr="007B2F85">
        <w:rPr>
          <w:rFonts w:ascii="Tahoma" w:hAnsi="Tahoma" w:cs="Tahoma"/>
          <w:sz w:val="20"/>
          <w:szCs w:val="20"/>
        </w:rPr>
        <w:t xml:space="preserve">a s řádným placením </w:t>
      </w:r>
      <w:r w:rsidR="00F82923">
        <w:rPr>
          <w:rFonts w:ascii="Tahoma" w:hAnsi="Tahoma" w:cs="Tahoma"/>
          <w:sz w:val="20"/>
          <w:szCs w:val="20"/>
        </w:rPr>
        <w:t xml:space="preserve">ročních </w:t>
      </w:r>
      <w:r w:rsidR="007B2F85" w:rsidRPr="007B2F85">
        <w:rPr>
          <w:rFonts w:ascii="Tahoma" w:hAnsi="Tahoma" w:cs="Tahoma"/>
          <w:sz w:val="20"/>
          <w:szCs w:val="20"/>
        </w:rPr>
        <w:t>členských příspěvků</w:t>
      </w:r>
      <w:r>
        <w:rPr>
          <w:rFonts w:ascii="Tahoma" w:hAnsi="Tahoma" w:cs="Tahoma"/>
          <w:sz w:val="20"/>
          <w:szCs w:val="20"/>
        </w:rPr>
        <w:t>.</w:t>
      </w:r>
      <w:r w:rsidR="00017134">
        <w:rPr>
          <w:rFonts w:ascii="Tahoma" w:hAnsi="Tahoma" w:cs="Tahoma"/>
          <w:sz w:val="20"/>
          <w:szCs w:val="20"/>
        </w:rPr>
        <w:br/>
      </w:r>
      <w:r w:rsidR="00017134" w:rsidRPr="007B2F85">
        <w:rPr>
          <w:rFonts w:ascii="Tahoma" w:hAnsi="Tahoma" w:cs="Tahoma"/>
          <w:sz w:val="20"/>
          <w:szCs w:val="20"/>
        </w:rPr>
        <w:t xml:space="preserve">O výši členského </w:t>
      </w:r>
      <w:r>
        <w:rPr>
          <w:rFonts w:ascii="Tahoma" w:hAnsi="Tahoma" w:cs="Tahoma"/>
          <w:sz w:val="20"/>
          <w:szCs w:val="20"/>
        </w:rPr>
        <w:t>příspěvku rozhoduje Valná hromada</w:t>
      </w:r>
      <w:r w:rsidR="00E23B55">
        <w:rPr>
          <w:rFonts w:ascii="Tahoma" w:hAnsi="Tahoma" w:cs="Tahoma"/>
          <w:sz w:val="20"/>
          <w:szCs w:val="20"/>
        </w:rPr>
        <w:t xml:space="preserve"> Místního partnerství </w:t>
      </w:r>
      <w:r w:rsidR="00954935">
        <w:rPr>
          <w:rFonts w:ascii="Tahoma" w:hAnsi="Tahoma" w:cs="Tahoma"/>
          <w:sz w:val="20"/>
          <w:szCs w:val="20"/>
        </w:rPr>
        <w:t xml:space="preserve">MAS Naděje o.p.s. </w:t>
      </w:r>
      <w:r w:rsidR="003D6D75">
        <w:rPr>
          <w:rFonts w:ascii="Tahoma" w:hAnsi="Tahoma" w:cs="Tahoma"/>
          <w:sz w:val="20"/>
          <w:szCs w:val="20"/>
        </w:rPr>
        <w:t>(dále jen </w:t>
      </w:r>
      <w:r w:rsidR="00E23B55">
        <w:rPr>
          <w:rFonts w:ascii="Tahoma" w:hAnsi="Tahoma" w:cs="Tahoma"/>
          <w:sz w:val="20"/>
          <w:szCs w:val="20"/>
        </w:rPr>
        <w:t>VHMP)</w:t>
      </w:r>
      <w:r>
        <w:rPr>
          <w:rFonts w:ascii="Tahoma" w:hAnsi="Tahoma" w:cs="Tahoma"/>
          <w:sz w:val="20"/>
          <w:szCs w:val="20"/>
        </w:rPr>
        <w:t xml:space="preserve">. </w:t>
      </w:r>
      <w:r w:rsidR="005F159C">
        <w:rPr>
          <w:rFonts w:ascii="Tahoma" w:hAnsi="Tahoma" w:cs="Tahoma"/>
          <w:sz w:val="20"/>
          <w:szCs w:val="20"/>
        </w:rPr>
        <w:t>Usnesením VH</w:t>
      </w:r>
      <w:r w:rsidR="00E23B55">
        <w:rPr>
          <w:rFonts w:ascii="Tahoma" w:hAnsi="Tahoma" w:cs="Tahoma"/>
          <w:sz w:val="20"/>
          <w:szCs w:val="20"/>
        </w:rPr>
        <w:t>MP</w:t>
      </w:r>
      <w:r w:rsidR="005F159C">
        <w:rPr>
          <w:rFonts w:ascii="Tahoma" w:hAnsi="Tahoma" w:cs="Tahoma"/>
          <w:sz w:val="20"/>
          <w:szCs w:val="20"/>
        </w:rPr>
        <w:t xml:space="preserve"> přispívá </w:t>
      </w:r>
      <w:r w:rsidR="00F82923">
        <w:rPr>
          <w:rFonts w:ascii="Tahoma" w:hAnsi="Tahoma" w:cs="Tahoma"/>
          <w:sz w:val="20"/>
          <w:szCs w:val="20"/>
        </w:rPr>
        <w:t xml:space="preserve">obec </w:t>
      </w:r>
      <w:r w:rsidR="00A4212E">
        <w:rPr>
          <w:rFonts w:ascii="Tahoma" w:hAnsi="Tahoma" w:cs="Tahoma"/>
          <w:sz w:val="20"/>
          <w:szCs w:val="20"/>
        </w:rPr>
        <w:t>6</w:t>
      </w:r>
      <w:r w:rsidR="00F82923">
        <w:rPr>
          <w:rFonts w:ascii="Tahoma" w:hAnsi="Tahoma" w:cs="Tahoma"/>
          <w:sz w:val="20"/>
          <w:szCs w:val="20"/>
        </w:rPr>
        <w:t>,00 Kč za obyvatele</w:t>
      </w:r>
      <w:r w:rsidR="003E2B0F">
        <w:rPr>
          <w:rFonts w:ascii="Tahoma" w:hAnsi="Tahoma" w:cs="Tahoma"/>
          <w:sz w:val="20"/>
          <w:szCs w:val="20"/>
        </w:rPr>
        <w:t xml:space="preserve"> (min. však </w:t>
      </w:r>
      <w:r w:rsidR="00A4212E">
        <w:rPr>
          <w:rFonts w:ascii="Tahoma" w:hAnsi="Tahoma" w:cs="Tahoma"/>
          <w:sz w:val="20"/>
          <w:szCs w:val="20"/>
        </w:rPr>
        <w:t>3</w:t>
      </w:r>
      <w:r w:rsidR="003E2B0F">
        <w:rPr>
          <w:rFonts w:ascii="Tahoma" w:hAnsi="Tahoma" w:cs="Tahoma"/>
          <w:sz w:val="20"/>
          <w:szCs w:val="20"/>
        </w:rPr>
        <w:t>.000,00 Kč)</w:t>
      </w:r>
      <w:r w:rsidR="00F82923">
        <w:rPr>
          <w:rFonts w:ascii="Tahoma" w:hAnsi="Tahoma" w:cs="Tahoma"/>
          <w:sz w:val="20"/>
          <w:szCs w:val="20"/>
        </w:rPr>
        <w:t>,</w:t>
      </w:r>
      <w:r w:rsidR="003E2B0F">
        <w:rPr>
          <w:rFonts w:ascii="Tahoma" w:hAnsi="Tahoma" w:cs="Tahoma"/>
          <w:sz w:val="20"/>
          <w:szCs w:val="20"/>
        </w:rPr>
        <w:t xml:space="preserve"> </w:t>
      </w:r>
      <w:r w:rsidR="00F82923">
        <w:rPr>
          <w:rFonts w:ascii="Tahoma" w:hAnsi="Tahoma" w:cs="Tahoma"/>
          <w:sz w:val="20"/>
          <w:szCs w:val="20"/>
        </w:rPr>
        <w:t xml:space="preserve">firmy a OSVČ </w:t>
      </w:r>
      <w:r w:rsidR="00A4212E">
        <w:rPr>
          <w:rFonts w:ascii="Tahoma" w:hAnsi="Tahoma" w:cs="Tahoma"/>
          <w:sz w:val="20"/>
          <w:szCs w:val="20"/>
        </w:rPr>
        <w:t>3</w:t>
      </w:r>
      <w:r w:rsidR="00F82923">
        <w:rPr>
          <w:rFonts w:ascii="Tahoma" w:hAnsi="Tahoma" w:cs="Tahoma"/>
          <w:sz w:val="20"/>
          <w:szCs w:val="20"/>
        </w:rPr>
        <w:t>.</w:t>
      </w:r>
      <w:r w:rsidR="005E4E50">
        <w:rPr>
          <w:rFonts w:ascii="Tahoma" w:hAnsi="Tahoma" w:cs="Tahoma"/>
          <w:sz w:val="20"/>
          <w:szCs w:val="20"/>
        </w:rPr>
        <w:t>0</w:t>
      </w:r>
      <w:r w:rsidR="00F82923">
        <w:rPr>
          <w:rFonts w:ascii="Tahoma" w:hAnsi="Tahoma" w:cs="Tahoma"/>
          <w:sz w:val="20"/>
          <w:szCs w:val="20"/>
        </w:rPr>
        <w:t xml:space="preserve">00,00 </w:t>
      </w:r>
      <w:r w:rsidR="005F159C">
        <w:rPr>
          <w:rFonts w:ascii="Tahoma" w:hAnsi="Tahoma" w:cs="Tahoma"/>
          <w:sz w:val="20"/>
          <w:szCs w:val="20"/>
        </w:rPr>
        <w:t>Kč</w:t>
      </w:r>
      <w:r w:rsidR="00F82923">
        <w:rPr>
          <w:rFonts w:ascii="Tahoma" w:hAnsi="Tahoma" w:cs="Tahoma"/>
          <w:sz w:val="20"/>
          <w:szCs w:val="20"/>
        </w:rPr>
        <w:t xml:space="preserve">, neziskové nevládní organizace, školy a ostatní </w:t>
      </w:r>
      <w:r w:rsidR="00A4212E">
        <w:rPr>
          <w:rFonts w:ascii="Tahoma" w:hAnsi="Tahoma" w:cs="Tahoma"/>
          <w:sz w:val="20"/>
          <w:szCs w:val="20"/>
        </w:rPr>
        <w:t>2</w:t>
      </w:r>
      <w:r w:rsidR="00F82923">
        <w:rPr>
          <w:rFonts w:ascii="Tahoma" w:hAnsi="Tahoma" w:cs="Tahoma"/>
          <w:sz w:val="20"/>
          <w:szCs w:val="20"/>
        </w:rPr>
        <w:t>.</w:t>
      </w:r>
      <w:r w:rsidR="00A4212E">
        <w:rPr>
          <w:rFonts w:ascii="Tahoma" w:hAnsi="Tahoma" w:cs="Tahoma"/>
          <w:sz w:val="20"/>
          <w:szCs w:val="20"/>
        </w:rPr>
        <w:t>0</w:t>
      </w:r>
      <w:r w:rsidR="00F82923">
        <w:rPr>
          <w:rFonts w:ascii="Tahoma" w:hAnsi="Tahoma" w:cs="Tahoma"/>
          <w:sz w:val="20"/>
          <w:szCs w:val="20"/>
        </w:rPr>
        <w:t xml:space="preserve">00,00 Kč. </w:t>
      </w:r>
    </w:p>
    <w:p w14:paraId="61D05580" w14:textId="77777777" w:rsidR="00D45E94" w:rsidRDefault="00222B98" w:rsidP="008C32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>Zároveň se zařaz</w:t>
      </w:r>
      <w:r w:rsidR="005F159C">
        <w:rPr>
          <w:rFonts w:ascii="Tahoma" w:hAnsi="Tahoma" w:cs="Tahoma"/>
          <w:sz w:val="20"/>
          <w:szCs w:val="20"/>
        </w:rPr>
        <w:t>uji</w:t>
      </w:r>
      <w:r>
        <w:rPr>
          <w:rFonts w:ascii="Tahoma" w:hAnsi="Tahoma" w:cs="Tahoma"/>
          <w:sz w:val="20"/>
          <w:szCs w:val="20"/>
        </w:rPr>
        <w:t xml:space="preserve"> do „</w:t>
      </w:r>
      <w:r w:rsidRPr="005F159C">
        <w:rPr>
          <w:rFonts w:ascii="Tahoma" w:hAnsi="Tahoma" w:cs="Tahoma"/>
          <w:b/>
          <w:sz w:val="20"/>
          <w:szCs w:val="20"/>
        </w:rPr>
        <w:t>Zájmové skupiny</w:t>
      </w:r>
      <w:r>
        <w:rPr>
          <w:rFonts w:ascii="Tahoma" w:hAnsi="Tahoma" w:cs="Tahoma"/>
          <w:sz w:val="20"/>
          <w:szCs w:val="20"/>
        </w:rPr>
        <w:t xml:space="preserve">“ v rámci MAS </w:t>
      </w:r>
      <w:r w:rsidR="00954935">
        <w:rPr>
          <w:rFonts w:ascii="Tahoma" w:hAnsi="Tahoma" w:cs="Tahoma"/>
          <w:sz w:val="20"/>
          <w:szCs w:val="20"/>
        </w:rPr>
        <w:t xml:space="preserve">Naděje o.p.s. </w:t>
      </w:r>
      <w:r>
        <w:rPr>
          <w:rFonts w:ascii="Tahoma" w:hAnsi="Tahoma" w:cs="Tahoma"/>
          <w:sz w:val="20"/>
          <w:szCs w:val="20"/>
        </w:rPr>
        <w:t>(</w:t>
      </w:r>
      <w:r w:rsidR="005F159C">
        <w:rPr>
          <w:rFonts w:ascii="Tahoma" w:hAnsi="Tahoma" w:cs="Tahoma"/>
          <w:b/>
          <w:sz w:val="20"/>
          <w:szCs w:val="20"/>
        </w:rPr>
        <w:t xml:space="preserve">ZAKROUŽKUJTE </w:t>
      </w:r>
      <w:r w:rsidRPr="00222B98">
        <w:rPr>
          <w:rFonts w:ascii="Tahoma" w:hAnsi="Tahoma" w:cs="Tahoma"/>
          <w:b/>
          <w:sz w:val="20"/>
          <w:szCs w:val="20"/>
        </w:rPr>
        <w:t>JEN JEDNU</w:t>
      </w:r>
      <w:r>
        <w:rPr>
          <w:rFonts w:ascii="Tahoma" w:hAnsi="Tahoma" w:cs="Tahoma"/>
          <w:sz w:val="20"/>
          <w:szCs w:val="20"/>
        </w:rPr>
        <w:t>):</w:t>
      </w:r>
    </w:p>
    <w:p w14:paraId="106CE7B2" w14:textId="77777777" w:rsidR="00D45E94" w:rsidRDefault="001C155E" w:rsidP="00D45E94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Podnikatelé v</w:t>
      </w:r>
      <w:r w:rsidR="00954935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zemědělství</w:t>
      </w:r>
      <w:r w:rsidR="00954935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D01431F" w14:textId="77777777" w:rsidR="00D45E94" w:rsidRDefault="001C155E" w:rsidP="00D45E94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Myslivci, rybáři a ochránci přírody</w:t>
      </w:r>
      <w:r w:rsidR="00954935">
        <w:rPr>
          <w:rFonts w:ascii="Tahoma" w:hAnsi="Tahoma" w:cs="Tahoma"/>
          <w:sz w:val="20"/>
          <w:szCs w:val="20"/>
        </w:rPr>
        <w:t>;</w:t>
      </w:r>
    </w:p>
    <w:p w14:paraId="7478E396" w14:textId="77777777" w:rsidR="00D45E94" w:rsidRDefault="001C155E" w:rsidP="00D45E94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Veřejný sektor (města, obce, DSO)</w:t>
      </w:r>
      <w:r w:rsidR="00954935">
        <w:rPr>
          <w:rFonts w:ascii="Tahoma" w:hAnsi="Tahoma" w:cs="Tahoma"/>
          <w:sz w:val="20"/>
          <w:szCs w:val="20"/>
        </w:rPr>
        <w:t>;</w:t>
      </w:r>
    </w:p>
    <w:p w14:paraId="5CBFDDD6" w14:textId="77777777" w:rsidR="00D45E94" w:rsidRDefault="001C155E" w:rsidP="00D45E94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Organizace zaměřené na volnočasové aktivity nebo veřejný zájem</w:t>
      </w:r>
      <w:r w:rsidR="00954935">
        <w:rPr>
          <w:rFonts w:ascii="Tahoma" w:hAnsi="Tahoma" w:cs="Tahoma"/>
          <w:sz w:val="20"/>
          <w:szCs w:val="20"/>
        </w:rPr>
        <w:t>;</w:t>
      </w:r>
    </w:p>
    <w:p w14:paraId="47AE4DC2" w14:textId="77777777" w:rsidR="001C60FC" w:rsidRDefault="001C155E" w:rsidP="00D45E94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Právnické a fyzické osoby zabývající se kulturní</w:t>
      </w:r>
      <w:r w:rsidR="00954935">
        <w:rPr>
          <w:rFonts w:ascii="Tahoma" w:hAnsi="Tahoma" w:cs="Tahoma"/>
          <w:sz w:val="20"/>
          <w:szCs w:val="20"/>
        </w:rPr>
        <w:t>m a stavebním dědictvím venkova;</w:t>
      </w:r>
    </w:p>
    <w:p w14:paraId="04E9DE5A" w14:textId="77777777" w:rsidR="00F3754A" w:rsidRDefault="001C60FC" w:rsidP="00F3754A">
      <w:pPr>
        <w:pStyle w:val="Odstavecseseznamem"/>
        <w:numPr>
          <w:ilvl w:val="0"/>
          <w:numId w:val="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podnikatelé</w:t>
      </w:r>
      <w:r w:rsidR="00954935">
        <w:rPr>
          <w:rFonts w:ascii="Tahoma" w:hAnsi="Tahoma" w:cs="Tahoma"/>
          <w:sz w:val="20"/>
          <w:szCs w:val="20"/>
        </w:rPr>
        <w:t>.</w:t>
      </w:r>
    </w:p>
    <w:p w14:paraId="1B03D221" w14:textId="77777777" w:rsidR="00F3754A" w:rsidRPr="00F3754A" w:rsidRDefault="00954935" w:rsidP="00F3754A">
      <w:pPr>
        <w:pStyle w:val="Odstavecseseznamem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Žadatel </w:t>
      </w:r>
      <w:r w:rsidR="00F3754A" w:rsidRPr="00F3754A">
        <w:rPr>
          <w:rFonts w:ascii="Tahoma" w:hAnsi="Tahoma" w:cs="Tahoma"/>
          <w:sz w:val="20"/>
          <w:szCs w:val="20"/>
        </w:rPr>
        <w:t xml:space="preserve">stvrzuje svým podpisem, že byl o způsobu zařazení do zájmové skupiny poučen. </w:t>
      </w:r>
    </w:p>
    <w:p w14:paraId="7CA0EEA3" w14:textId="77777777" w:rsidR="00B55D80" w:rsidRPr="00E23B55" w:rsidRDefault="001C60FC" w:rsidP="00E23B55">
      <w:pPr>
        <w:pStyle w:val="Odstavecseseznamem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4EFDB53" w14:textId="77777777" w:rsidR="00B55D80" w:rsidRDefault="00B55D80" w:rsidP="00B55D80">
      <w:pPr>
        <w:pStyle w:val="Odstavecseseznamem"/>
        <w:rPr>
          <w:rFonts w:ascii="Tahoma" w:hAnsi="Tahoma" w:cs="Tahoma"/>
          <w:sz w:val="20"/>
          <w:szCs w:val="20"/>
        </w:rPr>
      </w:pPr>
    </w:p>
    <w:p w14:paraId="40BDDF96" w14:textId="77777777" w:rsidR="00D45E94" w:rsidRPr="00D45E94" w:rsidRDefault="00D45E94" w:rsidP="00D45E94">
      <w:pPr>
        <w:rPr>
          <w:rFonts w:ascii="Tahoma" w:hAnsi="Tahoma" w:cs="Tahoma"/>
          <w:sz w:val="20"/>
          <w:szCs w:val="20"/>
        </w:rPr>
      </w:pPr>
      <w:r w:rsidRPr="00D45E94">
        <w:rPr>
          <w:rFonts w:ascii="Tahoma" w:hAnsi="Tahoma" w:cs="Tahoma"/>
          <w:sz w:val="20"/>
          <w:szCs w:val="20"/>
        </w:rPr>
        <w:t>V</w:t>
      </w:r>
      <w:r w:rsidR="00580992" w:rsidRPr="00D45E94">
        <w:rPr>
          <w:rFonts w:ascii="Tahoma" w:hAnsi="Tahoma" w:cs="Tahoma"/>
          <w:sz w:val="20"/>
          <w:szCs w:val="20"/>
        </w:rPr>
        <w:t>…………………………………</w:t>
      </w:r>
      <w:r w:rsidRPr="00D45E94">
        <w:rPr>
          <w:rFonts w:ascii="Tahoma" w:hAnsi="Tahoma" w:cs="Tahoma"/>
          <w:sz w:val="20"/>
          <w:szCs w:val="20"/>
        </w:rPr>
        <w:t>………</w:t>
      </w:r>
      <w:r w:rsidR="00F25D19">
        <w:rPr>
          <w:rFonts w:ascii="Tahoma" w:hAnsi="Tahoma" w:cs="Tahoma"/>
          <w:sz w:val="20"/>
          <w:szCs w:val="20"/>
        </w:rPr>
        <w:t>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45E94">
        <w:rPr>
          <w:rFonts w:ascii="Tahoma" w:hAnsi="Tahoma" w:cs="Tahoma"/>
          <w:sz w:val="20"/>
          <w:szCs w:val="20"/>
        </w:rPr>
        <w:t>…………………………………………………</w:t>
      </w:r>
      <w:r w:rsidR="00F25D19">
        <w:rPr>
          <w:rFonts w:ascii="Tahoma" w:hAnsi="Tahoma" w:cs="Tahoma"/>
          <w:sz w:val="20"/>
          <w:szCs w:val="20"/>
        </w:rPr>
        <w:t>……</w:t>
      </w:r>
      <w:r w:rsidR="005F159C">
        <w:rPr>
          <w:rFonts w:ascii="Tahoma" w:hAnsi="Tahoma" w:cs="Tahoma"/>
          <w:sz w:val="20"/>
          <w:szCs w:val="20"/>
        </w:rPr>
        <w:t>………</w:t>
      </w:r>
    </w:p>
    <w:p w14:paraId="4F374E90" w14:textId="77777777" w:rsidR="00D45E94" w:rsidRPr="007B2F85" w:rsidRDefault="00D45E94" w:rsidP="005F159C">
      <w:pPr>
        <w:ind w:left="4248" w:firstLine="708"/>
        <w:rPr>
          <w:rFonts w:ascii="Tahoma" w:hAnsi="Tahoma" w:cs="Tahoma"/>
          <w:sz w:val="20"/>
          <w:szCs w:val="20"/>
        </w:rPr>
      </w:pPr>
      <w:r w:rsidRPr="007B2F85">
        <w:rPr>
          <w:rFonts w:ascii="Tahoma" w:hAnsi="Tahoma" w:cs="Tahoma"/>
          <w:sz w:val="20"/>
          <w:szCs w:val="20"/>
        </w:rPr>
        <w:t>Podpis</w:t>
      </w:r>
      <w:r w:rsidR="00954935">
        <w:rPr>
          <w:rFonts w:ascii="Tahoma" w:hAnsi="Tahoma" w:cs="Tahoma"/>
          <w:sz w:val="20"/>
          <w:szCs w:val="20"/>
        </w:rPr>
        <w:t xml:space="preserve"> a příp. razítko </w:t>
      </w:r>
      <w:r>
        <w:rPr>
          <w:rFonts w:ascii="Tahoma" w:hAnsi="Tahoma" w:cs="Tahoma"/>
          <w:sz w:val="20"/>
          <w:szCs w:val="20"/>
        </w:rPr>
        <w:t>žadatele</w:t>
      </w:r>
    </w:p>
    <w:p w14:paraId="17CDD8AF" w14:textId="77777777" w:rsidR="00D45E94" w:rsidRPr="007B2F85" w:rsidRDefault="00F25D19" w:rsidP="00D45E9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Dne </w:t>
      </w:r>
      <w:r w:rsidR="00D45E94" w:rsidRPr="007B2F85">
        <w:rPr>
          <w:rFonts w:ascii="Tahoma" w:hAnsi="Tahoma" w:cs="Tahoma"/>
          <w:sz w:val="20"/>
          <w:szCs w:val="20"/>
        </w:rPr>
        <w:t>…………………………………</w:t>
      </w:r>
      <w:r>
        <w:rPr>
          <w:rFonts w:ascii="Tahoma" w:hAnsi="Tahoma" w:cs="Tahoma"/>
          <w:sz w:val="20"/>
          <w:szCs w:val="20"/>
        </w:rPr>
        <w:t>……</w:t>
      </w:r>
      <w:r w:rsidR="005F159C">
        <w:rPr>
          <w:rFonts w:ascii="Tahoma" w:hAnsi="Tahoma" w:cs="Tahoma"/>
          <w:sz w:val="20"/>
          <w:szCs w:val="20"/>
        </w:rPr>
        <w:t>………</w:t>
      </w:r>
    </w:p>
    <w:p w14:paraId="4EFE7A67" w14:textId="77777777" w:rsidR="00580992" w:rsidRPr="007B2F85" w:rsidRDefault="00580992" w:rsidP="00580992">
      <w:pPr>
        <w:rPr>
          <w:rFonts w:ascii="Tahoma" w:hAnsi="Tahoma" w:cs="Tahoma"/>
          <w:sz w:val="20"/>
          <w:szCs w:val="20"/>
        </w:rPr>
      </w:pPr>
    </w:p>
    <w:p w14:paraId="13AAB08A" w14:textId="77777777" w:rsidR="00E2377F" w:rsidRPr="007B2F85" w:rsidRDefault="00E2377F" w:rsidP="00E2377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Přijetí schváleno dne</w:t>
      </w:r>
      <w:r w:rsidR="00954935">
        <w:rPr>
          <w:rFonts w:ascii="Tahoma" w:hAnsi="Tahoma" w:cs="Tahoma"/>
          <w:sz w:val="20"/>
          <w:szCs w:val="20"/>
        </w:rPr>
        <w:t> </w:t>
      </w:r>
      <w:r w:rsidR="00954935">
        <w:rPr>
          <w:rFonts w:ascii="Tahoma" w:hAnsi="Tahoma" w:cs="Tahoma"/>
          <w:sz w:val="20"/>
          <w:szCs w:val="20"/>
        </w:rPr>
        <w:tab/>
        <w:t>………………….</w:t>
      </w:r>
      <w:r>
        <w:rPr>
          <w:rFonts w:ascii="Tahoma" w:hAnsi="Tahoma" w:cs="Tahoma"/>
          <w:sz w:val="20"/>
          <w:szCs w:val="20"/>
        </w:rPr>
        <w:tab/>
      </w:r>
      <w:r w:rsidR="00954935">
        <w:rPr>
          <w:rFonts w:ascii="Tahoma" w:hAnsi="Tahoma" w:cs="Tahoma"/>
          <w:sz w:val="20"/>
          <w:szCs w:val="20"/>
        </w:rPr>
        <w:tab/>
      </w:r>
      <w:r w:rsidR="00954935">
        <w:rPr>
          <w:rFonts w:ascii="Tahoma" w:hAnsi="Tahoma" w:cs="Tahoma"/>
          <w:sz w:val="20"/>
          <w:szCs w:val="20"/>
        </w:rPr>
        <w:tab/>
      </w:r>
      <w:r w:rsidR="005F159C" w:rsidRPr="00D45E94">
        <w:rPr>
          <w:rFonts w:ascii="Tahoma" w:hAnsi="Tahoma" w:cs="Tahoma"/>
          <w:sz w:val="20"/>
          <w:szCs w:val="20"/>
        </w:rPr>
        <w:t>…………………………………………………</w:t>
      </w:r>
      <w:r w:rsidR="005F159C">
        <w:rPr>
          <w:rFonts w:ascii="Tahoma" w:hAnsi="Tahoma" w:cs="Tahoma"/>
          <w:sz w:val="20"/>
          <w:szCs w:val="20"/>
        </w:rPr>
        <w:t>……………</w:t>
      </w:r>
    </w:p>
    <w:p w14:paraId="16435FEC" w14:textId="77777777" w:rsidR="00E2377F" w:rsidRPr="00954935" w:rsidRDefault="00E2377F" w:rsidP="00954935">
      <w:pPr>
        <w:ind w:left="4248" w:firstLine="708"/>
        <w:rPr>
          <w:rFonts w:ascii="Tahoma" w:hAnsi="Tahoma" w:cs="Tahoma"/>
          <w:sz w:val="20"/>
          <w:szCs w:val="20"/>
        </w:rPr>
      </w:pPr>
      <w:r w:rsidRPr="007B2F85">
        <w:rPr>
          <w:rFonts w:ascii="Tahoma" w:hAnsi="Tahoma" w:cs="Tahoma"/>
          <w:sz w:val="20"/>
          <w:szCs w:val="20"/>
        </w:rPr>
        <w:t>Podpis</w:t>
      </w:r>
      <w:r>
        <w:rPr>
          <w:rFonts w:ascii="Tahoma" w:hAnsi="Tahoma" w:cs="Tahoma"/>
          <w:sz w:val="20"/>
          <w:szCs w:val="20"/>
        </w:rPr>
        <w:t xml:space="preserve"> ředitele </w:t>
      </w:r>
      <w:r w:rsidR="00954935">
        <w:rPr>
          <w:rFonts w:ascii="Tahoma" w:hAnsi="Tahoma" w:cs="Tahoma"/>
          <w:sz w:val="20"/>
          <w:szCs w:val="20"/>
        </w:rPr>
        <w:t xml:space="preserve">MAS Naděje </w:t>
      </w:r>
      <w:r>
        <w:rPr>
          <w:rFonts w:ascii="Tahoma" w:hAnsi="Tahoma" w:cs="Tahoma"/>
          <w:sz w:val="20"/>
          <w:szCs w:val="20"/>
        </w:rPr>
        <w:t>o.p.s.</w:t>
      </w:r>
      <w:r w:rsidR="00954935">
        <w:rPr>
          <w:rFonts w:ascii="Tahoma" w:hAnsi="Tahoma" w:cs="Tahoma"/>
          <w:sz w:val="20"/>
          <w:szCs w:val="20"/>
        </w:rPr>
        <w:t xml:space="preserve">, </w:t>
      </w:r>
      <w:r w:rsidR="00E73837" w:rsidRPr="00E73837">
        <w:rPr>
          <w:rFonts w:ascii="Tahoma" w:hAnsi="Tahoma" w:cs="Tahoma"/>
          <w:i/>
          <w:sz w:val="20"/>
          <w:szCs w:val="20"/>
        </w:rPr>
        <w:t>nebo</w:t>
      </w:r>
    </w:p>
    <w:p w14:paraId="31C3A6A5" w14:textId="77777777" w:rsidR="00E2377F" w:rsidRPr="00E73837" w:rsidRDefault="00E73837" w:rsidP="00FC1C12">
      <w:pPr>
        <w:ind w:left="4950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 předsedy </w:t>
      </w:r>
      <w:r w:rsidR="00FC1C12">
        <w:rPr>
          <w:rFonts w:ascii="Tahoma" w:hAnsi="Tahoma" w:cs="Tahoma"/>
          <w:sz w:val="20"/>
          <w:szCs w:val="20"/>
        </w:rPr>
        <w:t>Výkonného výboru</w:t>
      </w:r>
      <w:r>
        <w:rPr>
          <w:rFonts w:ascii="Tahoma" w:hAnsi="Tahoma" w:cs="Tahoma"/>
          <w:sz w:val="20"/>
          <w:szCs w:val="20"/>
        </w:rPr>
        <w:t xml:space="preserve"> </w:t>
      </w:r>
      <w:r w:rsidR="00E23B55">
        <w:rPr>
          <w:rFonts w:ascii="Tahoma" w:hAnsi="Tahoma" w:cs="Tahoma"/>
          <w:sz w:val="20"/>
          <w:szCs w:val="20"/>
        </w:rPr>
        <w:t xml:space="preserve">Místního partnerství MAS Naděje </w:t>
      </w:r>
      <w:r>
        <w:rPr>
          <w:rFonts w:ascii="Tahoma" w:hAnsi="Tahoma" w:cs="Tahoma"/>
          <w:sz w:val="20"/>
          <w:szCs w:val="20"/>
        </w:rPr>
        <w:t>o.p.s.</w:t>
      </w:r>
    </w:p>
    <w:sectPr w:rsidR="00E2377F" w:rsidRPr="00E73837" w:rsidSect="00617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7629" w14:textId="77777777" w:rsidR="00795154" w:rsidRDefault="00795154" w:rsidP="00EC1BE2">
      <w:r>
        <w:separator/>
      </w:r>
    </w:p>
  </w:endnote>
  <w:endnote w:type="continuationSeparator" w:id="0">
    <w:p w14:paraId="5690F373" w14:textId="77777777" w:rsidR="00795154" w:rsidRDefault="00795154" w:rsidP="00EC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pD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EBDD" w14:textId="77777777" w:rsidR="00B565AB" w:rsidRDefault="00B565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vtlseznamzvraznn3"/>
      <w:tblW w:w="5000" w:type="pct"/>
      <w:tblLook w:val="04A0" w:firstRow="1" w:lastRow="0" w:firstColumn="1" w:lastColumn="0" w:noHBand="0" w:noVBand="1"/>
    </w:tblPr>
    <w:tblGrid>
      <w:gridCol w:w="6336"/>
      <w:gridCol w:w="2716"/>
    </w:tblGrid>
    <w:tr w:rsidR="00D45E94" w14:paraId="4D79A92A" w14:textId="77777777" w:rsidTr="0095493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00" w:type="pct"/>
          <w:vAlign w:val="center"/>
        </w:tcPr>
        <w:p w14:paraId="37E88BA4" w14:textId="77777777" w:rsidR="00D45E94" w:rsidRDefault="00D45E94" w:rsidP="00954935">
          <w:pPr>
            <w:pStyle w:val="Zpat"/>
            <w:jc w:val="right"/>
          </w:pPr>
        </w:p>
      </w:tc>
      <w:tc>
        <w:tcPr>
          <w:tcW w:w="1500" w:type="pct"/>
          <w:vAlign w:val="center"/>
        </w:tcPr>
        <w:p w14:paraId="6F41E1A0" w14:textId="21D7DF05" w:rsidR="00D45E94" w:rsidRPr="009A7128" w:rsidRDefault="00D45E94" w:rsidP="00954935">
          <w:pPr>
            <w:pStyle w:val="Zpa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ahoma" w:hAnsi="Tahoma" w:cs="Tahoma"/>
              <w:sz w:val="16"/>
              <w:szCs w:val="16"/>
            </w:rPr>
          </w:pPr>
          <w:r w:rsidRPr="009A7128">
            <w:rPr>
              <w:rFonts w:ascii="Tahoma" w:hAnsi="Tahoma" w:cs="Tahoma"/>
              <w:sz w:val="16"/>
              <w:szCs w:val="16"/>
            </w:rPr>
            <w:t>Přihláška</w:t>
          </w:r>
          <w:r w:rsidR="00F82923">
            <w:rPr>
              <w:rFonts w:ascii="Tahoma" w:hAnsi="Tahoma" w:cs="Tahoma"/>
              <w:sz w:val="16"/>
              <w:szCs w:val="16"/>
            </w:rPr>
            <w:t xml:space="preserve"> 20</w:t>
          </w:r>
          <w:r w:rsidR="0023267C">
            <w:rPr>
              <w:rFonts w:ascii="Tahoma" w:hAnsi="Tahoma" w:cs="Tahoma"/>
              <w:sz w:val="16"/>
              <w:szCs w:val="16"/>
            </w:rPr>
            <w:t>2</w:t>
          </w:r>
          <w:r w:rsidR="00B565AB">
            <w:rPr>
              <w:rFonts w:ascii="Tahoma" w:hAnsi="Tahoma" w:cs="Tahoma"/>
              <w:sz w:val="16"/>
              <w:szCs w:val="16"/>
            </w:rPr>
            <w:t>6</w:t>
          </w:r>
          <w:r w:rsidR="00954935">
            <w:rPr>
              <w:rFonts w:ascii="Tahoma" w:hAnsi="Tahoma" w:cs="Tahoma"/>
              <w:sz w:val="16"/>
              <w:szCs w:val="16"/>
            </w:rPr>
            <w:t xml:space="preserve"> </w:t>
          </w:r>
          <w:r w:rsidR="00954935">
            <w:rPr>
              <w:rFonts w:ascii="Tahoma" w:hAnsi="Tahoma" w:cs="Tahoma"/>
              <w:sz w:val="16"/>
              <w:szCs w:val="16"/>
            </w:rPr>
            <w:t>v</w:t>
          </w:r>
          <w:r w:rsidR="003E2B0F">
            <w:rPr>
              <w:rFonts w:ascii="Tahoma" w:hAnsi="Tahoma" w:cs="Tahoma"/>
              <w:sz w:val="16"/>
              <w:szCs w:val="16"/>
            </w:rPr>
            <w:t>1</w:t>
          </w:r>
          <w:r w:rsidR="00B565AB">
            <w:rPr>
              <w:rFonts w:ascii="Tahoma" w:hAnsi="Tahoma" w:cs="Tahoma"/>
              <w:sz w:val="16"/>
              <w:szCs w:val="16"/>
            </w:rPr>
            <w:t>6</w:t>
          </w:r>
        </w:p>
      </w:tc>
    </w:tr>
  </w:tbl>
  <w:p w14:paraId="4F5B9BC8" w14:textId="77777777" w:rsidR="00D45E94" w:rsidRDefault="00D45E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3864" w14:textId="77777777" w:rsidR="00B565AB" w:rsidRDefault="00B56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6C03" w14:textId="77777777" w:rsidR="00795154" w:rsidRDefault="00795154" w:rsidP="00EC1BE2">
      <w:r>
        <w:separator/>
      </w:r>
    </w:p>
  </w:footnote>
  <w:footnote w:type="continuationSeparator" w:id="0">
    <w:p w14:paraId="5C79E413" w14:textId="77777777" w:rsidR="00795154" w:rsidRDefault="00795154" w:rsidP="00EC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E5CA" w14:textId="77777777" w:rsidR="00B565AB" w:rsidRDefault="00B565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13CB" w14:textId="2B60C4D8" w:rsidR="00D45E94" w:rsidRPr="001367EE" w:rsidRDefault="00501570" w:rsidP="001367EE">
    <w:pPr>
      <w:pStyle w:val="Zhlav"/>
    </w:pPr>
    <w:r>
      <w:rPr>
        <w:rFonts w:ascii="StopD" w:hAnsi="StopD"/>
        <w:b/>
        <w:noProof/>
        <w:sz w:val="16"/>
      </w:rPr>
      <w:drawing>
        <wp:anchor distT="0" distB="0" distL="114300" distR="114300" simplePos="0" relativeHeight="251663360" behindDoc="1" locked="0" layoutInCell="1" allowOverlap="1" wp14:anchorId="46BC6DE8" wp14:editId="10FACCA9">
          <wp:simplePos x="0" y="0"/>
          <wp:positionH relativeFrom="column">
            <wp:posOffset>-114935</wp:posOffset>
          </wp:positionH>
          <wp:positionV relativeFrom="paragraph">
            <wp:posOffset>-190500</wp:posOffset>
          </wp:positionV>
          <wp:extent cx="4205605" cy="505460"/>
          <wp:effectExtent l="0" t="0" r="4445" b="8890"/>
          <wp:wrapTight wrapText="bothSides">
            <wp:wrapPolygon edited="0">
              <wp:start x="0" y="0"/>
              <wp:lineTo x="0" y="21166"/>
              <wp:lineTo x="21525" y="21166"/>
              <wp:lineTo x="21525" y="0"/>
              <wp:lineTo x="0" y="0"/>
            </wp:wrapPolygon>
          </wp:wrapTight>
          <wp:docPr id="16865206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560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80001">
      <w:rPr>
        <w:noProof/>
      </w:rPr>
      <w:drawing>
        <wp:anchor distT="0" distB="0" distL="114300" distR="114300" simplePos="0" relativeHeight="251662336" behindDoc="1" locked="0" layoutInCell="1" allowOverlap="1" wp14:anchorId="6FCF65F0" wp14:editId="4F4BF285">
          <wp:simplePos x="0" y="0"/>
          <wp:positionH relativeFrom="margin">
            <wp:posOffset>4634230</wp:posOffset>
          </wp:positionH>
          <wp:positionV relativeFrom="paragraph">
            <wp:posOffset>-192405</wp:posOffset>
          </wp:positionV>
          <wp:extent cx="935990" cy="38883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88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9587" w14:textId="77777777" w:rsidR="00B565AB" w:rsidRDefault="00B56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EA4"/>
    <w:multiLevelType w:val="hybridMultilevel"/>
    <w:tmpl w:val="12B4EB62"/>
    <w:lvl w:ilvl="0" w:tplc="109462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7F52"/>
    <w:multiLevelType w:val="hybridMultilevel"/>
    <w:tmpl w:val="25EEA62E"/>
    <w:lvl w:ilvl="0" w:tplc="2D50A3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D21"/>
    <w:multiLevelType w:val="hybridMultilevel"/>
    <w:tmpl w:val="D1E02898"/>
    <w:lvl w:ilvl="0" w:tplc="EDAC8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606"/>
    <w:multiLevelType w:val="hybridMultilevel"/>
    <w:tmpl w:val="5F7474FC"/>
    <w:lvl w:ilvl="0" w:tplc="296C87F6">
      <w:start w:val="9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33427"/>
    <w:multiLevelType w:val="multilevel"/>
    <w:tmpl w:val="F16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22980"/>
    <w:multiLevelType w:val="hybridMultilevel"/>
    <w:tmpl w:val="1E5AC624"/>
    <w:lvl w:ilvl="0" w:tplc="3A927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B2334"/>
    <w:multiLevelType w:val="hybridMultilevel"/>
    <w:tmpl w:val="D0FE23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1002D"/>
    <w:multiLevelType w:val="hybridMultilevel"/>
    <w:tmpl w:val="BB7040DE"/>
    <w:lvl w:ilvl="0" w:tplc="C3145A90">
      <w:start w:val="9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8579593">
    <w:abstractNumId w:val="4"/>
  </w:num>
  <w:num w:numId="2" w16cid:durableId="2145537436">
    <w:abstractNumId w:val="5"/>
  </w:num>
  <w:num w:numId="3" w16cid:durableId="949244209">
    <w:abstractNumId w:val="2"/>
  </w:num>
  <w:num w:numId="4" w16cid:durableId="48387989">
    <w:abstractNumId w:val="0"/>
  </w:num>
  <w:num w:numId="5" w16cid:durableId="842891063">
    <w:abstractNumId w:val="1"/>
  </w:num>
  <w:num w:numId="6" w16cid:durableId="1645351162">
    <w:abstractNumId w:val="7"/>
  </w:num>
  <w:num w:numId="7" w16cid:durableId="1421440651">
    <w:abstractNumId w:val="3"/>
  </w:num>
  <w:num w:numId="8" w16cid:durableId="16921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91"/>
    <w:rsid w:val="00003028"/>
    <w:rsid w:val="00017134"/>
    <w:rsid w:val="00017AFE"/>
    <w:rsid w:val="00027FC9"/>
    <w:rsid w:val="00033ED3"/>
    <w:rsid w:val="000522E3"/>
    <w:rsid w:val="00080001"/>
    <w:rsid w:val="000D6619"/>
    <w:rsid w:val="000F7AE1"/>
    <w:rsid w:val="001367EE"/>
    <w:rsid w:val="00140BF0"/>
    <w:rsid w:val="00170195"/>
    <w:rsid w:val="001A285E"/>
    <w:rsid w:val="001C155E"/>
    <w:rsid w:val="001C60FC"/>
    <w:rsid w:val="001D0E4F"/>
    <w:rsid w:val="00203A9B"/>
    <w:rsid w:val="00222B98"/>
    <w:rsid w:val="0023267C"/>
    <w:rsid w:val="002426CC"/>
    <w:rsid w:val="00272A52"/>
    <w:rsid w:val="002B75A5"/>
    <w:rsid w:val="002D2936"/>
    <w:rsid w:val="00333B71"/>
    <w:rsid w:val="00337519"/>
    <w:rsid w:val="003461EB"/>
    <w:rsid w:val="003553C8"/>
    <w:rsid w:val="003B7B7D"/>
    <w:rsid w:val="003D6D75"/>
    <w:rsid w:val="003E2B0F"/>
    <w:rsid w:val="003F30C0"/>
    <w:rsid w:val="00432D5A"/>
    <w:rsid w:val="00466AA8"/>
    <w:rsid w:val="004B1F0B"/>
    <w:rsid w:val="004B4025"/>
    <w:rsid w:val="004D5322"/>
    <w:rsid w:val="00501570"/>
    <w:rsid w:val="0051521B"/>
    <w:rsid w:val="005472EE"/>
    <w:rsid w:val="00580992"/>
    <w:rsid w:val="00592338"/>
    <w:rsid w:val="005A1B91"/>
    <w:rsid w:val="005E4E50"/>
    <w:rsid w:val="005F159C"/>
    <w:rsid w:val="006141DA"/>
    <w:rsid w:val="00616886"/>
    <w:rsid w:val="00617C7E"/>
    <w:rsid w:val="0063788B"/>
    <w:rsid w:val="00662666"/>
    <w:rsid w:val="00696B09"/>
    <w:rsid w:val="006E144D"/>
    <w:rsid w:val="006E4C72"/>
    <w:rsid w:val="0071647D"/>
    <w:rsid w:val="0073614F"/>
    <w:rsid w:val="007505D5"/>
    <w:rsid w:val="00765A1D"/>
    <w:rsid w:val="00770F49"/>
    <w:rsid w:val="00795154"/>
    <w:rsid w:val="00795B6D"/>
    <w:rsid w:val="007B2F85"/>
    <w:rsid w:val="007F2DD2"/>
    <w:rsid w:val="007F614E"/>
    <w:rsid w:val="00872917"/>
    <w:rsid w:val="00875590"/>
    <w:rsid w:val="008817AD"/>
    <w:rsid w:val="008A5739"/>
    <w:rsid w:val="008C32F1"/>
    <w:rsid w:val="008F085A"/>
    <w:rsid w:val="00953DAA"/>
    <w:rsid w:val="00954935"/>
    <w:rsid w:val="0097271C"/>
    <w:rsid w:val="009A7128"/>
    <w:rsid w:val="009B1259"/>
    <w:rsid w:val="00A22B1B"/>
    <w:rsid w:val="00A40AC1"/>
    <w:rsid w:val="00A4212E"/>
    <w:rsid w:val="00A858C1"/>
    <w:rsid w:val="00B010AD"/>
    <w:rsid w:val="00B55D80"/>
    <w:rsid w:val="00B565AB"/>
    <w:rsid w:val="00BD3392"/>
    <w:rsid w:val="00BF55E1"/>
    <w:rsid w:val="00C215EA"/>
    <w:rsid w:val="00C3580F"/>
    <w:rsid w:val="00D21E3C"/>
    <w:rsid w:val="00D3742F"/>
    <w:rsid w:val="00D45E94"/>
    <w:rsid w:val="00D734D3"/>
    <w:rsid w:val="00E04345"/>
    <w:rsid w:val="00E2377F"/>
    <w:rsid w:val="00E23B55"/>
    <w:rsid w:val="00E73837"/>
    <w:rsid w:val="00EB70D7"/>
    <w:rsid w:val="00EC0B79"/>
    <w:rsid w:val="00EC1BE2"/>
    <w:rsid w:val="00EF1AC1"/>
    <w:rsid w:val="00EF3DCE"/>
    <w:rsid w:val="00F050C1"/>
    <w:rsid w:val="00F234B7"/>
    <w:rsid w:val="00F25D19"/>
    <w:rsid w:val="00F3754A"/>
    <w:rsid w:val="00F82923"/>
    <w:rsid w:val="00FC1C12"/>
    <w:rsid w:val="00FC2320"/>
    <w:rsid w:val="00FC5449"/>
    <w:rsid w:val="00FD5B08"/>
    <w:rsid w:val="00FE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52915"/>
  <w15:docId w15:val="{8E167200-56FC-4858-93E0-B89AE4D3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B9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A1B91"/>
    <w:pPr>
      <w:spacing w:before="15" w:after="60"/>
      <w:outlineLvl w:val="0"/>
    </w:pPr>
    <w:rPr>
      <w:b/>
      <w:bCs/>
      <w:color w:val="000000"/>
      <w:kern w:val="3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B91"/>
    <w:rPr>
      <w:rFonts w:ascii="Times New Roman" w:hAnsi="Times New Roman" w:cs="Times New Roman"/>
      <w:b/>
      <w:bCs/>
      <w:color w:val="000000"/>
      <w:kern w:val="36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A1B91"/>
    <w:rPr>
      <w:strike w:val="0"/>
      <w:dstrike w:val="0"/>
      <w:color w:val="007700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5A1B91"/>
    <w:pPr>
      <w:spacing w:before="100" w:beforeAutospacing="1" w:after="100" w:afterAutospacing="1"/>
    </w:pPr>
  </w:style>
  <w:style w:type="character" w:customStyle="1" w:styleId="Datum1">
    <w:name w:val="Datum1"/>
    <w:basedOn w:val="Standardnpsmoodstavce"/>
    <w:rsid w:val="005A1B91"/>
    <w:rPr>
      <w:vanish w:val="0"/>
      <w:webHidden w:val="0"/>
      <w:color w:val="446644"/>
      <w:sz w:val="24"/>
      <w:szCs w:val="24"/>
      <w:specVanish w:val="0"/>
    </w:rPr>
  </w:style>
  <w:style w:type="character" w:customStyle="1" w:styleId="hide1">
    <w:name w:val="hide1"/>
    <w:basedOn w:val="Standardnpsmoodstavce"/>
    <w:rsid w:val="005A1B91"/>
    <w:rPr>
      <w:vanish/>
      <w:webHidden w:val="0"/>
      <w:specVanish w:val="0"/>
    </w:rPr>
  </w:style>
  <w:style w:type="character" w:styleId="Siln">
    <w:name w:val="Strong"/>
    <w:basedOn w:val="Standardnpsmoodstavce"/>
    <w:uiPriority w:val="22"/>
    <w:qFormat/>
    <w:rsid w:val="005A1B91"/>
    <w:rPr>
      <w:b/>
      <w:bCs/>
    </w:rPr>
  </w:style>
  <w:style w:type="character" w:styleId="Zdraznn">
    <w:name w:val="Emphasis"/>
    <w:basedOn w:val="Standardnpsmoodstavce"/>
    <w:uiPriority w:val="20"/>
    <w:qFormat/>
    <w:rsid w:val="005A1B91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C1B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BE2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B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BE2"/>
    <w:rPr>
      <w:rFonts w:ascii="Times New Roman" w:hAnsi="Times New Roman" w:cs="Times New Roman"/>
      <w:sz w:val="24"/>
      <w:szCs w:val="24"/>
      <w:lang w:eastAsia="cs-CZ"/>
    </w:rPr>
  </w:style>
  <w:style w:type="table" w:styleId="Svtlseznamzvraznn3">
    <w:name w:val="Light List Accent 3"/>
    <w:basedOn w:val="Normlntabulka"/>
    <w:uiPriority w:val="61"/>
    <w:rsid w:val="00EC1BE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0522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2E3"/>
    <w:rPr>
      <w:rFonts w:ascii="Tahom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D45E94"/>
    <w:rPr>
      <w:color w:val="808080"/>
    </w:rPr>
  </w:style>
  <w:style w:type="paragraph" w:styleId="Odstavecseseznamem">
    <w:name w:val="List Paragraph"/>
    <w:basedOn w:val="Normln"/>
    <w:uiPriority w:val="34"/>
    <w:qFormat/>
    <w:rsid w:val="00D45E94"/>
    <w:pPr>
      <w:ind w:left="720"/>
      <w:contextualSpacing/>
    </w:pPr>
  </w:style>
  <w:style w:type="table" w:styleId="Mkatabulky">
    <w:name w:val="Table Grid"/>
    <w:basedOn w:val="Normlntabulka"/>
    <w:uiPriority w:val="59"/>
    <w:rsid w:val="0008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Martin Fraško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MAS Naděje - Martina Filipíková</cp:lastModifiedBy>
  <cp:revision>2</cp:revision>
  <cp:lastPrinted>2014-10-02T20:30:00Z</cp:lastPrinted>
  <dcterms:created xsi:type="dcterms:W3CDTF">2025-12-04T11:48:00Z</dcterms:created>
  <dcterms:modified xsi:type="dcterms:W3CDTF">2025-12-04T11:48:00Z</dcterms:modified>
</cp:coreProperties>
</file>